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8B" w:rsidRDefault="00DD78FF" w:rsidP="00DD78FF">
      <w:pPr>
        <w:rPr>
          <w:b/>
          <w:sz w:val="28"/>
          <w:szCs w:val="28"/>
        </w:rPr>
      </w:pPr>
      <w:r>
        <w:rPr>
          <w:b/>
          <w:sz w:val="28"/>
          <w:szCs w:val="28"/>
        </w:rPr>
        <w:t xml:space="preserve">            </w:t>
      </w:r>
    </w:p>
    <w:p w:rsidR="0042538B" w:rsidRDefault="0042538B" w:rsidP="00DD78FF">
      <w:pPr>
        <w:rPr>
          <w:b/>
          <w:sz w:val="28"/>
          <w:szCs w:val="28"/>
        </w:rPr>
      </w:pPr>
    </w:p>
    <w:p w:rsidR="0042538B" w:rsidRDefault="0042538B" w:rsidP="001F5D54">
      <w:pPr>
        <w:jc w:val="center"/>
        <w:rPr>
          <w:b/>
          <w:sz w:val="28"/>
          <w:szCs w:val="28"/>
        </w:rPr>
      </w:pPr>
    </w:p>
    <w:p w:rsidR="005A5B26" w:rsidRDefault="00270736" w:rsidP="001F5D54">
      <w:pPr>
        <w:jc w:val="center"/>
        <w:rPr>
          <w:b/>
        </w:rPr>
      </w:pPr>
      <w:r>
        <w:rPr>
          <w:b/>
          <w:noProof/>
        </w:rPr>
        <w:drawing>
          <wp:inline distT="0" distB="0" distL="0" distR="0">
            <wp:extent cx="6220460" cy="8553133"/>
            <wp:effectExtent l="19050" t="0" r="8890" b="0"/>
            <wp:docPr id="2" name="Рисунок 1" descr="I:\ПФДО\программа\стилистика - копия - копия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ФДО\программа\стилистика - копия - копия - копия.jpg"/>
                    <pic:cNvPicPr>
                      <a:picLocks noChangeAspect="1" noChangeArrowheads="1"/>
                    </pic:cNvPicPr>
                  </pic:nvPicPr>
                  <pic:blipFill>
                    <a:blip r:embed="rId7" cstate="print"/>
                    <a:srcRect/>
                    <a:stretch>
                      <a:fillRect/>
                    </a:stretch>
                  </pic:blipFill>
                  <pic:spPr bwMode="auto">
                    <a:xfrm>
                      <a:off x="0" y="0"/>
                      <a:ext cx="6220460" cy="8553133"/>
                    </a:xfrm>
                    <a:prstGeom prst="rect">
                      <a:avLst/>
                    </a:prstGeom>
                    <a:noFill/>
                    <a:ln w="9525">
                      <a:noFill/>
                      <a:miter lim="800000"/>
                      <a:headEnd/>
                      <a:tailEnd/>
                    </a:ln>
                  </pic:spPr>
                </pic:pic>
              </a:graphicData>
            </a:graphic>
          </wp:inline>
        </w:drawing>
      </w:r>
    </w:p>
    <w:p w:rsidR="0042538B" w:rsidRDefault="0042538B" w:rsidP="001F5D54">
      <w:pPr>
        <w:jc w:val="center"/>
        <w:rPr>
          <w:b/>
        </w:rPr>
      </w:pPr>
    </w:p>
    <w:p w:rsidR="00D641ED" w:rsidRPr="00CE33E9" w:rsidRDefault="00D641ED" w:rsidP="001F5D54">
      <w:pPr>
        <w:jc w:val="center"/>
        <w:rPr>
          <w:b/>
        </w:rPr>
      </w:pPr>
    </w:p>
    <w:p w:rsidR="005A5B26" w:rsidRDefault="005A5B26" w:rsidP="001F5D54">
      <w:pPr>
        <w:jc w:val="center"/>
        <w:rPr>
          <w:b/>
          <w:sz w:val="28"/>
          <w:szCs w:val="28"/>
        </w:rPr>
      </w:pPr>
    </w:p>
    <w:p w:rsidR="001F5D54" w:rsidRPr="0042538B" w:rsidRDefault="001F5D54" w:rsidP="001F5D54">
      <w:pPr>
        <w:jc w:val="center"/>
        <w:rPr>
          <w:b/>
          <w:sz w:val="28"/>
          <w:szCs w:val="28"/>
        </w:rPr>
      </w:pPr>
      <w:bookmarkStart w:id="0" w:name="_GoBack"/>
      <w:bookmarkEnd w:id="0"/>
      <w:r w:rsidRPr="0042538B">
        <w:rPr>
          <w:b/>
          <w:sz w:val="28"/>
          <w:szCs w:val="28"/>
        </w:rPr>
        <w:lastRenderedPageBreak/>
        <w:t>Пояснительная записка</w:t>
      </w:r>
    </w:p>
    <w:p w:rsidR="0063422E" w:rsidRDefault="0063422E" w:rsidP="0063422E">
      <w:pPr>
        <w:shd w:val="clear" w:color="auto" w:fill="FFFFFF"/>
        <w:ind w:firstLine="567"/>
        <w:jc w:val="both"/>
        <w:rPr>
          <w:b/>
        </w:rPr>
      </w:pPr>
    </w:p>
    <w:p w:rsidR="0063422E" w:rsidRDefault="0063422E" w:rsidP="0063422E">
      <w:pPr>
        <w:rPr>
          <w:b/>
          <w:sz w:val="28"/>
          <w:szCs w:val="28"/>
        </w:rPr>
      </w:pPr>
    </w:p>
    <w:p w:rsidR="0063422E" w:rsidRPr="0063422E" w:rsidRDefault="0063422E" w:rsidP="0063422E">
      <w:pPr>
        <w:pStyle w:val="ac"/>
        <w:ind w:left="0" w:firstLine="711"/>
        <w:jc w:val="both"/>
        <w:rPr>
          <w:rFonts w:ascii="Times New Roman" w:hAnsi="Times New Roman"/>
          <w:sz w:val="28"/>
          <w:szCs w:val="28"/>
        </w:rPr>
      </w:pPr>
      <w:r w:rsidRPr="0063422E">
        <w:rPr>
          <w:rFonts w:ascii="Times New Roman" w:hAnsi="Times New Roman"/>
          <w:sz w:val="28"/>
          <w:szCs w:val="28"/>
        </w:rPr>
        <w:t xml:space="preserve">Программа разработана в соответствии </w:t>
      </w:r>
      <w:proofErr w:type="gramStart"/>
      <w:r w:rsidRPr="0063422E">
        <w:rPr>
          <w:rFonts w:ascii="Times New Roman" w:hAnsi="Times New Roman"/>
          <w:sz w:val="28"/>
          <w:szCs w:val="28"/>
        </w:rPr>
        <w:t>с</w:t>
      </w:r>
      <w:proofErr w:type="gramEnd"/>
      <w:r w:rsidRPr="0063422E">
        <w:rPr>
          <w:rFonts w:ascii="Times New Roman" w:hAnsi="Times New Roman"/>
          <w:sz w:val="28"/>
          <w:szCs w:val="28"/>
        </w:rPr>
        <w:t>:</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Федеральным законом «Об образовании  Российской  Федерации»  (от 29.12.2012 г. № 273 –ФЗ),</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Концепцией развития дополнительного образования на 2015 – 2020 годы (от 4 сентября 2014 г.  № 1726-р)</w:t>
      </w:r>
    </w:p>
    <w:p w:rsidR="0063422E" w:rsidRPr="0063422E" w:rsidRDefault="0063422E" w:rsidP="0063422E">
      <w:pPr>
        <w:pStyle w:val="ab"/>
        <w:numPr>
          <w:ilvl w:val="0"/>
          <w:numId w:val="6"/>
        </w:numPr>
        <w:suppressAutoHyphens w:val="0"/>
        <w:ind w:left="0" w:firstLine="567"/>
        <w:jc w:val="both"/>
        <w:rPr>
          <w:rFonts w:eastAsia="Calibri"/>
          <w:sz w:val="28"/>
          <w:szCs w:val="28"/>
        </w:rPr>
      </w:pPr>
      <w:r w:rsidRPr="0063422E">
        <w:rPr>
          <w:rFonts w:eastAsia="Calibri"/>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 xml:space="preserve">СанПиН 2.4.4.3172-14 «Санитарно-эпидемиологические требования к устройству, содержанию и организации </w:t>
      </w:r>
      <w:proofErr w:type="gramStart"/>
      <w:r w:rsidRPr="0063422E">
        <w:rPr>
          <w:rFonts w:ascii="Times New Roman" w:hAnsi="Times New Roman"/>
          <w:sz w:val="28"/>
          <w:szCs w:val="28"/>
        </w:rPr>
        <w:t>режима работы образовательных организаций дополнительного образования детей</w:t>
      </w:r>
      <w:proofErr w:type="gramEnd"/>
      <w:r w:rsidRPr="0063422E">
        <w:rPr>
          <w:rFonts w:ascii="Times New Roman" w:hAnsi="Times New Roman"/>
          <w:sz w:val="28"/>
          <w:szCs w:val="28"/>
        </w:rPr>
        <w:t>»,</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Приказом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 xml:space="preserve">Письмом </w:t>
      </w:r>
      <w:proofErr w:type="spellStart"/>
      <w:r w:rsidRPr="0063422E">
        <w:rPr>
          <w:rFonts w:ascii="Times New Roman" w:hAnsi="Times New Roman"/>
          <w:sz w:val="28"/>
          <w:szCs w:val="28"/>
        </w:rPr>
        <w:t>Минобрнауки</w:t>
      </w:r>
      <w:proofErr w:type="spellEnd"/>
      <w:r w:rsidRPr="0063422E">
        <w:rPr>
          <w:rFonts w:ascii="Times New Roman" w:hAnsi="Times New Roman"/>
          <w:sz w:val="28"/>
          <w:szCs w:val="28"/>
        </w:rPr>
        <w:t xml:space="preserve"> РФ от 28.08.2015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 xml:space="preserve">Письмом </w:t>
      </w:r>
      <w:proofErr w:type="spellStart"/>
      <w:r w:rsidRPr="0063422E">
        <w:rPr>
          <w:rFonts w:ascii="Times New Roman" w:hAnsi="Times New Roman"/>
          <w:sz w:val="28"/>
          <w:szCs w:val="28"/>
        </w:rPr>
        <w:t>Минобрнауки</w:t>
      </w:r>
      <w:proofErr w:type="spellEnd"/>
      <w:r w:rsidRPr="0063422E">
        <w:rPr>
          <w:rFonts w:ascii="Times New Roman" w:hAnsi="Times New Roman"/>
          <w:sz w:val="28"/>
          <w:szCs w:val="28"/>
        </w:rPr>
        <w:t xml:space="preserve"> РФ от 11.12.2006 № 06-1844 «Примерные требования к программам дополнительного образования детей».</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Приказом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Правилами ПФДО (Приказ «Об утверждении Правил персонифицированного финансирования дополнительного образования в Саратовской области» от 21.05.2019г.  №1077, п.51.).</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 xml:space="preserve">Приказом Министерства Просвещения РФ от 03.09.2019 г. № 467 «Об утверждении Целевой </w:t>
      </w:r>
      <w:proofErr w:type="gramStart"/>
      <w:r w:rsidRPr="0063422E">
        <w:rPr>
          <w:rFonts w:ascii="Times New Roman" w:hAnsi="Times New Roman"/>
          <w:sz w:val="28"/>
          <w:szCs w:val="28"/>
        </w:rPr>
        <w:t>модели развития региональных систем дополнительного образования детей</w:t>
      </w:r>
      <w:proofErr w:type="gramEnd"/>
      <w:r w:rsidRPr="0063422E">
        <w:rPr>
          <w:rFonts w:ascii="Times New Roman" w:hAnsi="Times New Roman"/>
          <w:sz w:val="28"/>
          <w:szCs w:val="28"/>
        </w:rPr>
        <w:t>».</w:t>
      </w:r>
    </w:p>
    <w:p w:rsidR="0063422E" w:rsidRPr="0063422E" w:rsidRDefault="0063422E" w:rsidP="0063422E">
      <w:pPr>
        <w:pStyle w:val="ac"/>
        <w:numPr>
          <w:ilvl w:val="0"/>
          <w:numId w:val="6"/>
        </w:numPr>
        <w:tabs>
          <w:tab w:val="left" w:pos="1134"/>
        </w:tabs>
        <w:spacing w:after="0" w:line="240" w:lineRule="auto"/>
        <w:ind w:left="0" w:firstLine="567"/>
        <w:jc w:val="both"/>
        <w:rPr>
          <w:rFonts w:ascii="Times New Roman" w:hAnsi="Times New Roman"/>
          <w:sz w:val="28"/>
          <w:szCs w:val="28"/>
        </w:rPr>
      </w:pPr>
      <w:r w:rsidRPr="0063422E">
        <w:rPr>
          <w:rFonts w:ascii="Times New Roman" w:hAnsi="Times New Roman"/>
          <w:sz w:val="28"/>
          <w:szCs w:val="28"/>
        </w:rPr>
        <w:t>Ус</w:t>
      </w:r>
      <w:r w:rsidR="0042538B">
        <w:rPr>
          <w:rFonts w:ascii="Times New Roman" w:hAnsi="Times New Roman"/>
          <w:sz w:val="28"/>
          <w:szCs w:val="28"/>
        </w:rPr>
        <w:t>тавом муниципального автономного</w:t>
      </w:r>
      <w:r w:rsidRPr="0063422E">
        <w:rPr>
          <w:rFonts w:ascii="Times New Roman" w:hAnsi="Times New Roman"/>
          <w:sz w:val="28"/>
          <w:szCs w:val="28"/>
        </w:rPr>
        <w:t xml:space="preserve"> образовательн</w:t>
      </w:r>
      <w:r w:rsidR="0042538B">
        <w:rPr>
          <w:rFonts w:ascii="Times New Roman" w:hAnsi="Times New Roman"/>
          <w:sz w:val="28"/>
          <w:szCs w:val="28"/>
        </w:rPr>
        <w:t>ого учреждения «Гимназия №31</w:t>
      </w:r>
      <w:r w:rsidRPr="0063422E">
        <w:rPr>
          <w:rFonts w:ascii="Times New Roman" w:hAnsi="Times New Roman"/>
          <w:sz w:val="28"/>
          <w:szCs w:val="28"/>
        </w:rPr>
        <w:t xml:space="preserve">» </w:t>
      </w:r>
    </w:p>
    <w:p w:rsidR="00B949D6" w:rsidRDefault="00B949D6" w:rsidP="004B2A62">
      <w:pPr>
        <w:jc w:val="center"/>
        <w:rPr>
          <w:b/>
        </w:rPr>
      </w:pPr>
    </w:p>
    <w:p w:rsidR="00B949D6" w:rsidRDefault="00B949D6" w:rsidP="004B2A62">
      <w:pPr>
        <w:jc w:val="center"/>
        <w:rPr>
          <w:b/>
        </w:rPr>
      </w:pPr>
    </w:p>
    <w:p w:rsidR="00B949D6" w:rsidRDefault="00B949D6" w:rsidP="00B949D6">
      <w:pPr>
        <w:jc w:val="center"/>
        <w:rPr>
          <w:b/>
          <w:sz w:val="28"/>
          <w:szCs w:val="28"/>
        </w:rPr>
      </w:pPr>
      <w:r>
        <w:rPr>
          <w:b/>
          <w:sz w:val="28"/>
          <w:szCs w:val="28"/>
        </w:rPr>
        <w:t>Актуальность</w:t>
      </w:r>
    </w:p>
    <w:p w:rsidR="00B949D6" w:rsidRDefault="00B949D6" w:rsidP="00B949D6">
      <w:pPr>
        <w:ind w:firstLine="720"/>
        <w:jc w:val="both"/>
        <w:rPr>
          <w:sz w:val="28"/>
          <w:szCs w:val="28"/>
        </w:rPr>
      </w:pPr>
      <w:r>
        <w:rPr>
          <w:sz w:val="28"/>
          <w:szCs w:val="28"/>
        </w:rPr>
        <w:t xml:space="preserve">Сегодня система дополнительного образования способна предложить свой содержательно-технологический модуль для каждой ступени основного образования, исходя из особенностей целеполагания развития личности в условиях определенного возрастного периода. </w:t>
      </w:r>
    </w:p>
    <w:p w:rsidR="00B949D6" w:rsidRDefault="00B949D6" w:rsidP="00B949D6">
      <w:pPr>
        <w:ind w:firstLine="720"/>
        <w:jc w:val="both"/>
        <w:rPr>
          <w:sz w:val="28"/>
          <w:szCs w:val="28"/>
        </w:rPr>
      </w:pPr>
      <w:r>
        <w:rPr>
          <w:sz w:val="28"/>
          <w:szCs w:val="28"/>
        </w:rPr>
        <w:t>Известно, что школьное образование</w:t>
      </w:r>
      <w:r w:rsidR="001523F3">
        <w:rPr>
          <w:sz w:val="28"/>
          <w:szCs w:val="28"/>
        </w:rPr>
        <w:t xml:space="preserve"> – с</w:t>
      </w:r>
      <w:r>
        <w:rPr>
          <w:sz w:val="28"/>
          <w:szCs w:val="28"/>
        </w:rPr>
        <w:t xml:space="preserve">тарт развития личности, во  многом определяющий  жизненный путь человека. Это период формирования универсальных способностей, без которых не может состояться человек как таковой. Именно поэтому школьный возраст имеет огромное значение для всего последующего развития человека. Одной из основных задач школьного этапа является развивающее, личностное – ориентированное обучение школьников, обеспечивающее максимальную включенность ребенка в практическую </w:t>
      </w:r>
      <w:r>
        <w:rPr>
          <w:sz w:val="28"/>
          <w:szCs w:val="28"/>
        </w:rPr>
        <w:lastRenderedPageBreak/>
        <w:t xml:space="preserve">деятельность, связанную с его созидательным началом, с миром его чувств, эмоций и потребностей, ведущую к саморазвитию личности. Для реализации этой задачи как нельзя лучше подходит дополнительное образование. </w:t>
      </w:r>
    </w:p>
    <w:p w:rsidR="00B949D6" w:rsidRDefault="00B949D6" w:rsidP="00B949D6">
      <w:pPr>
        <w:ind w:firstLine="720"/>
        <w:jc w:val="both"/>
        <w:rPr>
          <w:sz w:val="28"/>
          <w:szCs w:val="28"/>
        </w:rPr>
      </w:pPr>
    </w:p>
    <w:p w:rsidR="00621640" w:rsidRDefault="00B949D6" w:rsidP="00B949D6">
      <w:pPr>
        <w:shd w:val="clear" w:color="auto" w:fill="FFFFFF"/>
        <w:ind w:firstLine="720"/>
        <w:jc w:val="center"/>
        <w:rPr>
          <w:b/>
          <w:bCs/>
          <w:color w:val="000000"/>
          <w:sz w:val="28"/>
          <w:szCs w:val="28"/>
        </w:rPr>
      </w:pPr>
      <w:r>
        <w:rPr>
          <w:b/>
          <w:bCs/>
          <w:color w:val="000000"/>
          <w:sz w:val="28"/>
          <w:szCs w:val="28"/>
        </w:rPr>
        <w:t>Педагогическая целесообразность программы</w:t>
      </w:r>
      <w:r w:rsidR="00621640">
        <w:rPr>
          <w:b/>
          <w:bCs/>
          <w:color w:val="000000"/>
          <w:sz w:val="28"/>
          <w:szCs w:val="28"/>
        </w:rPr>
        <w:t xml:space="preserve"> </w:t>
      </w:r>
    </w:p>
    <w:p w:rsidR="00B949D6" w:rsidRDefault="00621640" w:rsidP="00B949D6">
      <w:pPr>
        <w:shd w:val="clear" w:color="auto" w:fill="FFFFFF"/>
        <w:ind w:firstLine="720"/>
        <w:jc w:val="center"/>
        <w:rPr>
          <w:b/>
          <w:bCs/>
          <w:color w:val="000000"/>
          <w:sz w:val="28"/>
          <w:szCs w:val="28"/>
        </w:rPr>
      </w:pPr>
      <w:r>
        <w:rPr>
          <w:b/>
          <w:bCs/>
          <w:color w:val="000000"/>
          <w:sz w:val="28"/>
          <w:szCs w:val="28"/>
        </w:rPr>
        <w:t>и её отличительные особенности</w:t>
      </w:r>
    </w:p>
    <w:p w:rsidR="004A5B9A" w:rsidRDefault="004A5B9A" w:rsidP="00B949D6">
      <w:pPr>
        <w:shd w:val="clear" w:color="auto" w:fill="FFFFFF"/>
        <w:ind w:firstLine="720"/>
        <w:jc w:val="center"/>
        <w:rPr>
          <w:b/>
          <w:bCs/>
          <w:color w:val="000000"/>
          <w:sz w:val="28"/>
          <w:szCs w:val="28"/>
        </w:rPr>
      </w:pPr>
    </w:p>
    <w:p w:rsidR="005B2CC1" w:rsidRDefault="001973E6" w:rsidP="00B949D6">
      <w:pPr>
        <w:ind w:firstLine="720"/>
        <w:jc w:val="both"/>
        <w:rPr>
          <w:sz w:val="28"/>
          <w:szCs w:val="28"/>
        </w:rPr>
      </w:pPr>
      <w:r>
        <w:rPr>
          <w:sz w:val="28"/>
          <w:szCs w:val="28"/>
        </w:rPr>
        <w:t>В программе</w:t>
      </w:r>
      <w:r w:rsidR="00B949D6">
        <w:rPr>
          <w:sz w:val="28"/>
          <w:szCs w:val="28"/>
        </w:rPr>
        <w:t xml:space="preserve"> «</w:t>
      </w:r>
      <w:r w:rsidR="001F7DA4">
        <w:rPr>
          <w:sz w:val="28"/>
          <w:szCs w:val="28"/>
        </w:rPr>
        <w:t>Спецкурс по математике</w:t>
      </w:r>
      <w:r w:rsidR="00B949D6">
        <w:rPr>
          <w:sz w:val="28"/>
          <w:szCs w:val="28"/>
        </w:rPr>
        <w:t>» представлены тем</w:t>
      </w:r>
      <w:r>
        <w:rPr>
          <w:sz w:val="28"/>
          <w:szCs w:val="28"/>
        </w:rPr>
        <w:t xml:space="preserve">ы, направленные на развитие </w:t>
      </w:r>
      <w:r w:rsidR="001523F3">
        <w:rPr>
          <w:sz w:val="28"/>
          <w:szCs w:val="28"/>
        </w:rPr>
        <w:t xml:space="preserve">интеллекта, </w:t>
      </w:r>
      <w:r>
        <w:rPr>
          <w:sz w:val="28"/>
          <w:szCs w:val="28"/>
        </w:rPr>
        <w:t>мыслительной деятельности и логики учащихся 5-11 классов</w:t>
      </w:r>
      <w:r w:rsidR="00B949D6">
        <w:rPr>
          <w:sz w:val="28"/>
          <w:szCs w:val="28"/>
        </w:rPr>
        <w:t xml:space="preserve">. </w:t>
      </w:r>
      <w:r>
        <w:rPr>
          <w:sz w:val="28"/>
          <w:szCs w:val="28"/>
        </w:rPr>
        <w:t xml:space="preserve">На занятиях рассматриваются задачи, выходящие за рамки школьной программы, задачи с разным содержанием и уровнем сложности, которые способствуют не только повышению интереса учащихся к изучению математики, но и повышению мотивации к учению в целом. </w:t>
      </w:r>
      <w:r w:rsidR="005B2CC1">
        <w:rPr>
          <w:sz w:val="28"/>
          <w:szCs w:val="28"/>
        </w:rPr>
        <w:t xml:space="preserve">    </w:t>
      </w:r>
    </w:p>
    <w:p w:rsidR="00B949D6" w:rsidRDefault="005B2CC1" w:rsidP="00867F54">
      <w:pPr>
        <w:ind w:firstLine="720"/>
        <w:jc w:val="both"/>
        <w:rPr>
          <w:sz w:val="28"/>
          <w:szCs w:val="28"/>
        </w:rPr>
      </w:pPr>
      <w:r>
        <w:rPr>
          <w:sz w:val="28"/>
          <w:szCs w:val="28"/>
        </w:rPr>
        <w:t>Занятия носят не только обучающий, но и творческий характер.  Каждое з</w:t>
      </w:r>
      <w:r w:rsidR="00621640">
        <w:rPr>
          <w:sz w:val="28"/>
          <w:szCs w:val="28"/>
        </w:rPr>
        <w:t>анятие предусматривает</w:t>
      </w:r>
      <w:r>
        <w:rPr>
          <w:sz w:val="28"/>
          <w:szCs w:val="28"/>
        </w:rPr>
        <w:t xml:space="preserve"> общение детей друг с другом</w:t>
      </w:r>
      <w:r w:rsidR="00621640">
        <w:rPr>
          <w:sz w:val="28"/>
          <w:szCs w:val="28"/>
        </w:rPr>
        <w:t xml:space="preserve"> (работа в группах, работа в парах)</w:t>
      </w:r>
      <w:r>
        <w:rPr>
          <w:sz w:val="28"/>
          <w:szCs w:val="28"/>
        </w:rPr>
        <w:t>,</w:t>
      </w:r>
      <w:r w:rsidR="00621640">
        <w:rPr>
          <w:sz w:val="28"/>
          <w:szCs w:val="28"/>
        </w:rPr>
        <w:t xml:space="preserve"> а так же самостоятельную и</w:t>
      </w:r>
      <w:r>
        <w:rPr>
          <w:sz w:val="28"/>
          <w:szCs w:val="28"/>
        </w:rPr>
        <w:t xml:space="preserve"> </w:t>
      </w:r>
      <w:r w:rsidR="00621640">
        <w:rPr>
          <w:sz w:val="28"/>
          <w:szCs w:val="28"/>
        </w:rPr>
        <w:t xml:space="preserve">индивидуальную работу </w:t>
      </w:r>
      <w:r>
        <w:rPr>
          <w:sz w:val="28"/>
          <w:szCs w:val="28"/>
        </w:rPr>
        <w:t>с педагогом. При проведении занятий используются наглядные и дидактические материалы, презентации и видео уроки.</w:t>
      </w:r>
      <w:r w:rsidR="004A5B9A">
        <w:rPr>
          <w:sz w:val="28"/>
          <w:szCs w:val="28"/>
        </w:rPr>
        <w:t xml:space="preserve"> </w:t>
      </w:r>
    </w:p>
    <w:p w:rsidR="004A5B9A" w:rsidRDefault="004A5B9A" w:rsidP="00867F54">
      <w:pPr>
        <w:ind w:firstLine="720"/>
        <w:jc w:val="both"/>
        <w:rPr>
          <w:sz w:val="28"/>
          <w:szCs w:val="28"/>
        </w:rPr>
      </w:pPr>
      <w:r>
        <w:rPr>
          <w:sz w:val="28"/>
          <w:szCs w:val="28"/>
        </w:rPr>
        <w:t>В выпускных 9 и 11 классах, с помощью дополнительных общеобразовательных программ, учащимся предоставляется возможность углубить свои знания при подготовке к итоговой аттестации.</w:t>
      </w:r>
    </w:p>
    <w:p w:rsidR="004A5B9A" w:rsidRPr="00867F54" w:rsidRDefault="004A5B9A" w:rsidP="00867F54">
      <w:pPr>
        <w:ind w:firstLine="720"/>
        <w:jc w:val="both"/>
        <w:rPr>
          <w:sz w:val="28"/>
          <w:szCs w:val="28"/>
        </w:rPr>
      </w:pPr>
    </w:p>
    <w:p w:rsidR="00B949D6" w:rsidRDefault="00B949D6" w:rsidP="006F00E5">
      <w:pPr>
        <w:pStyle w:val="ac"/>
        <w:spacing w:after="0" w:line="268" w:lineRule="auto"/>
        <w:ind w:left="1086" w:right="140"/>
        <w:jc w:val="center"/>
        <w:rPr>
          <w:rFonts w:ascii="Times New Roman" w:hAnsi="Times New Roman"/>
          <w:b/>
          <w:sz w:val="28"/>
          <w:szCs w:val="28"/>
        </w:rPr>
      </w:pPr>
      <w:r>
        <w:rPr>
          <w:rFonts w:ascii="Times New Roman" w:hAnsi="Times New Roman"/>
          <w:b/>
          <w:sz w:val="28"/>
          <w:szCs w:val="28"/>
        </w:rPr>
        <w:t>Цель и задачи</w:t>
      </w:r>
    </w:p>
    <w:p w:rsidR="00B949D6" w:rsidRDefault="00B949D6" w:rsidP="00B949D6">
      <w:pPr>
        <w:jc w:val="both"/>
        <w:rPr>
          <w:spacing w:val="-3"/>
          <w:sz w:val="28"/>
          <w:szCs w:val="28"/>
        </w:rPr>
      </w:pPr>
    </w:p>
    <w:p w:rsidR="006F00E5" w:rsidRDefault="00B949D6" w:rsidP="00B949D6">
      <w:pPr>
        <w:jc w:val="both"/>
        <w:rPr>
          <w:sz w:val="28"/>
        </w:rPr>
      </w:pPr>
      <w:r w:rsidRPr="006F00E5">
        <w:rPr>
          <w:b/>
          <w:i/>
          <w:sz w:val="28"/>
        </w:rPr>
        <w:t>Цель программы:</w:t>
      </w:r>
      <w:r>
        <w:rPr>
          <w:sz w:val="28"/>
        </w:rPr>
        <w:t xml:space="preserve">  </w:t>
      </w:r>
    </w:p>
    <w:p w:rsidR="00AC0724" w:rsidRDefault="00946B1B" w:rsidP="00B949D6">
      <w:pPr>
        <w:jc w:val="both"/>
        <w:rPr>
          <w:sz w:val="28"/>
          <w:szCs w:val="28"/>
        </w:rPr>
      </w:pPr>
      <w:r>
        <w:rPr>
          <w:sz w:val="28"/>
          <w:szCs w:val="28"/>
        </w:rPr>
        <w:t>способствовать интеллектуальному и творческому</w:t>
      </w:r>
      <w:r w:rsidR="00621640">
        <w:rPr>
          <w:sz w:val="28"/>
          <w:szCs w:val="28"/>
        </w:rPr>
        <w:t xml:space="preserve"> развитию детей </w:t>
      </w:r>
      <w:r w:rsidR="00B949D6">
        <w:rPr>
          <w:sz w:val="28"/>
          <w:szCs w:val="28"/>
        </w:rPr>
        <w:t xml:space="preserve">школьного возраста, </w:t>
      </w:r>
      <w:r w:rsidR="00AC0724">
        <w:rPr>
          <w:sz w:val="28"/>
          <w:szCs w:val="28"/>
        </w:rPr>
        <w:t xml:space="preserve">ведущему к саморазвитию личности, </w:t>
      </w:r>
      <w:r w:rsidR="00AC0724" w:rsidRPr="00AC0724">
        <w:rPr>
          <w:bCs/>
          <w:sz w:val="28"/>
          <w:szCs w:val="28"/>
        </w:rPr>
        <w:t>необходимых человеку для полноценной жизни в современном обществе</w:t>
      </w:r>
      <w:r w:rsidR="00AC0724">
        <w:rPr>
          <w:bCs/>
          <w:sz w:val="28"/>
          <w:szCs w:val="28"/>
        </w:rPr>
        <w:t>.</w:t>
      </w:r>
      <w:r w:rsidR="00AC0724">
        <w:rPr>
          <w:sz w:val="28"/>
          <w:szCs w:val="28"/>
        </w:rPr>
        <w:t xml:space="preserve"> </w:t>
      </w:r>
    </w:p>
    <w:p w:rsidR="00B949D6" w:rsidRDefault="00B949D6" w:rsidP="00B949D6">
      <w:pPr>
        <w:jc w:val="both"/>
        <w:rPr>
          <w:b/>
          <w:i/>
          <w:sz w:val="28"/>
          <w:szCs w:val="28"/>
        </w:rPr>
      </w:pPr>
      <w:r w:rsidRPr="006F00E5">
        <w:rPr>
          <w:b/>
          <w:i/>
          <w:sz w:val="28"/>
          <w:szCs w:val="28"/>
        </w:rPr>
        <w:t>Задачи:</w:t>
      </w:r>
    </w:p>
    <w:p w:rsidR="0082500A" w:rsidRPr="0082500A" w:rsidRDefault="0082500A" w:rsidP="0082500A">
      <w:pPr>
        <w:pStyle w:val="11"/>
        <w:rPr>
          <w:rFonts w:ascii="Times New Roman" w:hAnsi="Times New Roman"/>
          <w:sz w:val="28"/>
          <w:szCs w:val="28"/>
          <w:lang w:eastAsia="ru-RU"/>
        </w:rPr>
      </w:pPr>
      <w:r w:rsidRPr="00DD4473">
        <w:rPr>
          <w:sz w:val="28"/>
          <w:szCs w:val="28"/>
        </w:rPr>
        <w:t>–</w:t>
      </w:r>
      <w:r>
        <w:rPr>
          <w:sz w:val="28"/>
          <w:szCs w:val="28"/>
        </w:rPr>
        <w:t xml:space="preserve"> </w:t>
      </w:r>
      <w:r w:rsidR="00AC0724">
        <w:rPr>
          <w:rFonts w:ascii="Times New Roman" w:hAnsi="Times New Roman"/>
          <w:sz w:val="28"/>
          <w:szCs w:val="28"/>
          <w:lang w:eastAsia="ru-RU"/>
        </w:rPr>
        <w:t>формирование</w:t>
      </w:r>
      <w:r w:rsidRPr="006F00E5">
        <w:rPr>
          <w:rFonts w:ascii="Times New Roman" w:hAnsi="Times New Roman"/>
          <w:sz w:val="28"/>
          <w:szCs w:val="28"/>
          <w:lang w:eastAsia="ru-RU"/>
        </w:rPr>
        <w:t xml:space="preserve"> </w:t>
      </w:r>
      <w:r>
        <w:rPr>
          <w:rFonts w:ascii="Times New Roman" w:hAnsi="Times New Roman"/>
          <w:sz w:val="28"/>
          <w:szCs w:val="28"/>
          <w:lang w:eastAsia="ru-RU"/>
        </w:rPr>
        <w:t>и разви</w:t>
      </w:r>
      <w:r w:rsidR="00AC0724">
        <w:rPr>
          <w:rFonts w:ascii="Times New Roman" w:hAnsi="Times New Roman"/>
          <w:sz w:val="28"/>
          <w:szCs w:val="28"/>
          <w:lang w:eastAsia="ru-RU"/>
        </w:rPr>
        <w:t>тие</w:t>
      </w:r>
      <w:r w:rsidRPr="006F00E5">
        <w:rPr>
          <w:rFonts w:ascii="Times New Roman" w:hAnsi="Times New Roman"/>
          <w:sz w:val="28"/>
          <w:szCs w:val="28"/>
          <w:lang w:eastAsia="ru-RU"/>
        </w:rPr>
        <w:t xml:space="preserve"> </w:t>
      </w:r>
      <w:r>
        <w:rPr>
          <w:rFonts w:ascii="Times New Roman" w:hAnsi="Times New Roman"/>
          <w:sz w:val="28"/>
          <w:szCs w:val="28"/>
          <w:lang w:eastAsia="ru-RU"/>
        </w:rPr>
        <w:t>математ</w:t>
      </w:r>
      <w:r w:rsidR="00AC0724">
        <w:rPr>
          <w:rFonts w:ascii="Times New Roman" w:hAnsi="Times New Roman"/>
          <w:sz w:val="28"/>
          <w:szCs w:val="28"/>
          <w:lang w:eastAsia="ru-RU"/>
        </w:rPr>
        <w:t>ических и творческих способностей</w:t>
      </w:r>
      <w:r>
        <w:rPr>
          <w:rFonts w:ascii="Times New Roman" w:hAnsi="Times New Roman"/>
          <w:sz w:val="28"/>
          <w:szCs w:val="28"/>
          <w:lang w:eastAsia="ru-RU"/>
        </w:rPr>
        <w:t xml:space="preserve"> учащихся;</w:t>
      </w:r>
    </w:p>
    <w:p w:rsidR="0082500A" w:rsidRDefault="006F00E5" w:rsidP="006F00E5">
      <w:pPr>
        <w:tabs>
          <w:tab w:val="right" w:leader="underscore" w:pos="7716"/>
        </w:tabs>
        <w:autoSpaceDE w:val="0"/>
        <w:autoSpaceDN w:val="0"/>
        <w:adjustRightInd w:val="0"/>
        <w:jc w:val="both"/>
        <w:rPr>
          <w:sz w:val="28"/>
          <w:szCs w:val="28"/>
        </w:rPr>
      </w:pPr>
      <w:r w:rsidRPr="00DD4473">
        <w:rPr>
          <w:sz w:val="28"/>
          <w:szCs w:val="28"/>
        </w:rPr>
        <w:t>–</w:t>
      </w:r>
      <w:r>
        <w:rPr>
          <w:sz w:val="28"/>
          <w:szCs w:val="28"/>
        </w:rPr>
        <w:t xml:space="preserve"> </w:t>
      </w:r>
      <w:r w:rsidR="00AC0724">
        <w:rPr>
          <w:bCs/>
          <w:sz w:val="28"/>
          <w:szCs w:val="28"/>
        </w:rPr>
        <w:t>развитие</w:t>
      </w:r>
      <w:r w:rsidR="00AC0724">
        <w:rPr>
          <w:sz w:val="28"/>
          <w:szCs w:val="28"/>
        </w:rPr>
        <w:t xml:space="preserve"> логического мышления и речи – умения</w:t>
      </w:r>
      <w:r w:rsidR="00DD4473" w:rsidRPr="00DD4473">
        <w:rPr>
          <w:sz w:val="28"/>
          <w:szCs w:val="28"/>
        </w:rPr>
        <w:t xml:space="preserve"> логически обосновывать </w:t>
      </w:r>
      <w:r>
        <w:rPr>
          <w:sz w:val="28"/>
          <w:szCs w:val="28"/>
        </w:rPr>
        <w:t xml:space="preserve">    </w:t>
      </w:r>
      <w:r w:rsidR="00DD4473" w:rsidRPr="00DD4473">
        <w:rPr>
          <w:sz w:val="28"/>
          <w:szCs w:val="28"/>
        </w:rPr>
        <w:t xml:space="preserve">суждения, грамотно оформлять решения и доказательства </w:t>
      </w:r>
      <w:r>
        <w:rPr>
          <w:sz w:val="28"/>
          <w:szCs w:val="28"/>
        </w:rPr>
        <w:t xml:space="preserve">задач в </w:t>
      </w:r>
      <w:r w:rsidR="00AC0724">
        <w:rPr>
          <w:sz w:val="28"/>
          <w:szCs w:val="28"/>
        </w:rPr>
        <w:t xml:space="preserve">устной и </w:t>
      </w:r>
      <w:r>
        <w:rPr>
          <w:sz w:val="28"/>
          <w:szCs w:val="28"/>
        </w:rPr>
        <w:t>письменной форме;</w:t>
      </w:r>
    </w:p>
    <w:p w:rsidR="00DD4473" w:rsidRDefault="0082500A" w:rsidP="006F00E5">
      <w:pPr>
        <w:tabs>
          <w:tab w:val="right" w:leader="underscore" w:pos="7716"/>
        </w:tabs>
        <w:autoSpaceDE w:val="0"/>
        <w:autoSpaceDN w:val="0"/>
        <w:adjustRightInd w:val="0"/>
        <w:jc w:val="both"/>
        <w:rPr>
          <w:sz w:val="28"/>
          <w:szCs w:val="28"/>
        </w:rPr>
      </w:pPr>
      <w:r w:rsidRPr="00DD4473">
        <w:rPr>
          <w:sz w:val="28"/>
          <w:szCs w:val="28"/>
        </w:rPr>
        <w:t>–</w:t>
      </w:r>
      <w:r>
        <w:rPr>
          <w:sz w:val="28"/>
          <w:szCs w:val="28"/>
        </w:rPr>
        <w:t xml:space="preserve"> р</w:t>
      </w:r>
      <w:r w:rsidR="00AC0724">
        <w:rPr>
          <w:sz w:val="28"/>
          <w:szCs w:val="28"/>
        </w:rPr>
        <w:t>азвитие</w:t>
      </w:r>
      <w:r>
        <w:rPr>
          <w:sz w:val="28"/>
          <w:szCs w:val="28"/>
        </w:rPr>
        <w:t xml:space="preserve"> </w:t>
      </w:r>
      <w:r w:rsidR="00AC0724">
        <w:rPr>
          <w:sz w:val="28"/>
          <w:szCs w:val="28"/>
        </w:rPr>
        <w:t>пространственных представлений и воображений</w:t>
      </w:r>
      <w:r w:rsidR="00DD4473" w:rsidRPr="00DD4473">
        <w:rPr>
          <w:sz w:val="28"/>
          <w:szCs w:val="28"/>
        </w:rPr>
        <w:t xml:space="preserve"> </w:t>
      </w:r>
      <w:r>
        <w:rPr>
          <w:sz w:val="28"/>
          <w:szCs w:val="28"/>
        </w:rPr>
        <w:t>в решении задач;</w:t>
      </w:r>
    </w:p>
    <w:p w:rsidR="0082500A" w:rsidRPr="006F00E5" w:rsidRDefault="0082500A" w:rsidP="0082500A">
      <w:pPr>
        <w:pStyle w:val="11"/>
        <w:rPr>
          <w:rFonts w:ascii="Times New Roman" w:hAnsi="Times New Roman"/>
          <w:sz w:val="28"/>
          <w:szCs w:val="28"/>
          <w:lang w:eastAsia="ru-RU"/>
        </w:rPr>
      </w:pPr>
      <w:r w:rsidRPr="00DD4473">
        <w:rPr>
          <w:sz w:val="28"/>
          <w:szCs w:val="28"/>
        </w:rPr>
        <w:t>–</w:t>
      </w:r>
      <w:r>
        <w:rPr>
          <w:sz w:val="28"/>
          <w:szCs w:val="28"/>
        </w:rPr>
        <w:t xml:space="preserve"> </w:t>
      </w:r>
      <w:r w:rsidR="00AC0724">
        <w:rPr>
          <w:rFonts w:ascii="Times New Roman" w:hAnsi="Times New Roman"/>
          <w:sz w:val="28"/>
          <w:szCs w:val="28"/>
          <w:lang w:eastAsia="ru-RU"/>
        </w:rPr>
        <w:t>воспитание культуры личности, отношения</w:t>
      </w:r>
      <w:r w:rsidRPr="006F00E5">
        <w:rPr>
          <w:rFonts w:ascii="Times New Roman" w:hAnsi="Times New Roman"/>
          <w:sz w:val="28"/>
          <w:szCs w:val="28"/>
          <w:lang w:eastAsia="ru-RU"/>
        </w:rPr>
        <w:t xml:space="preserve"> к математике как к части общечеловеческой культуры, играющей особ</w:t>
      </w:r>
      <w:r w:rsidR="00867F54">
        <w:rPr>
          <w:rFonts w:ascii="Times New Roman" w:hAnsi="Times New Roman"/>
          <w:sz w:val="28"/>
          <w:szCs w:val="28"/>
          <w:lang w:eastAsia="ru-RU"/>
        </w:rPr>
        <w:t>ую роль в общественном развитии.</w:t>
      </w:r>
    </w:p>
    <w:p w:rsidR="00B949D6" w:rsidRDefault="00B949D6" w:rsidP="00867F54">
      <w:pPr>
        <w:jc w:val="both"/>
        <w:rPr>
          <w:b/>
          <w:sz w:val="28"/>
          <w:szCs w:val="28"/>
        </w:rPr>
      </w:pPr>
    </w:p>
    <w:p w:rsidR="00B949D6" w:rsidRDefault="00B949D6" w:rsidP="00B949D6">
      <w:pPr>
        <w:ind w:left="-567" w:firstLine="567"/>
        <w:jc w:val="center"/>
        <w:rPr>
          <w:b/>
          <w:sz w:val="28"/>
          <w:szCs w:val="28"/>
        </w:rPr>
      </w:pPr>
      <w:r>
        <w:rPr>
          <w:b/>
          <w:sz w:val="28"/>
          <w:szCs w:val="28"/>
        </w:rPr>
        <w:t>Планируемые результаты</w:t>
      </w:r>
    </w:p>
    <w:p w:rsidR="00B949D6" w:rsidRDefault="00B949D6" w:rsidP="00B949D6">
      <w:pPr>
        <w:ind w:left="-567" w:firstLine="567"/>
        <w:jc w:val="both"/>
        <w:rPr>
          <w:b/>
          <w:sz w:val="28"/>
          <w:szCs w:val="28"/>
        </w:rPr>
      </w:pPr>
    </w:p>
    <w:p w:rsidR="00B949D6" w:rsidRPr="00867F54" w:rsidRDefault="00B949D6" w:rsidP="00B949D6">
      <w:pPr>
        <w:ind w:left="-567" w:firstLine="567"/>
        <w:jc w:val="both"/>
        <w:rPr>
          <w:b/>
          <w:i/>
          <w:color w:val="000000"/>
          <w:sz w:val="28"/>
          <w:szCs w:val="28"/>
        </w:rPr>
      </w:pPr>
      <w:r w:rsidRPr="00867F54">
        <w:rPr>
          <w:b/>
          <w:i/>
          <w:iCs/>
          <w:color w:val="000000"/>
          <w:sz w:val="28"/>
          <w:szCs w:val="28"/>
        </w:rPr>
        <w:t>Предметные результаты</w:t>
      </w:r>
      <w:r w:rsidRPr="00867F54">
        <w:rPr>
          <w:b/>
          <w:i/>
          <w:color w:val="000000"/>
          <w:sz w:val="28"/>
          <w:szCs w:val="28"/>
        </w:rPr>
        <w:t>:</w:t>
      </w:r>
    </w:p>
    <w:p w:rsidR="00B949D6" w:rsidRDefault="00867F54" w:rsidP="00867F54">
      <w:pPr>
        <w:suppressAutoHyphens/>
        <w:overflowPunct w:val="0"/>
        <w:autoSpaceDE w:val="0"/>
        <w:autoSpaceDN w:val="0"/>
        <w:adjustRightInd w:val="0"/>
        <w:jc w:val="both"/>
        <w:rPr>
          <w:sz w:val="28"/>
          <w:szCs w:val="28"/>
        </w:rPr>
      </w:pPr>
      <w:r w:rsidRPr="00DD4473">
        <w:rPr>
          <w:sz w:val="28"/>
          <w:szCs w:val="28"/>
        </w:rPr>
        <w:t>–</w:t>
      </w:r>
      <w:r>
        <w:rPr>
          <w:sz w:val="28"/>
          <w:szCs w:val="28"/>
        </w:rPr>
        <w:t xml:space="preserve"> </w:t>
      </w:r>
      <w:r w:rsidR="00B949D6">
        <w:rPr>
          <w:sz w:val="28"/>
          <w:szCs w:val="28"/>
        </w:rPr>
        <w:t xml:space="preserve">знание </w:t>
      </w:r>
      <w:r>
        <w:rPr>
          <w:sz w:val="28"/>
          <w:szCs w:val="28"/>
        </w:rPr>
        <w:t xml:space="preserve">подходов, методов и алгоритмов решения нестандартных математических  задач и задач повышенной сложности.   </w:t>
      </w:r>
    </w:p>
    <w:p w:rsidR="00B949D6" w:rsidRPr="00867F54" w:rsidRDefault="00B949D6" w:rsidP="00B949D6">
      <w:pPr>
        <w:ind w:left="-567" w:firstLine="567"/>
        <w:jc w:val="both"/>
        <w:rPr>
          <w:b/>
          <w:i/>
          <w:color w:val="000000"/>
          <w:sz w:val="28"/>
          <w:szCs w:val="28"/>
        </w:rPr>
      </w:pPr>
      <w:proofErr w:type="spellStart"/>
      <w:r w:rsidRPr="00867F54">
        <w:rPr>
          <w:b/>
          <w:i/>
          <w:iCs/>
          <w:color w:val="000000"/>
          <w:sz w:val="28"/>
          <w:szCs w:val="28"/>
        </w:rPr>
        <w:t>Метапредметные</w:t>
      </w:r>
      <w:proofErr w:type="spellEnd"/>
      <w:r w:rsidRPr="00867F54">
        <w:rPr>
          <w:b/>
          <w:i/>
          <w:iCs/>
          <w:color w:val="000000"/>
          <w:sz w:val="28"/>
          <w:szCs w:val="28"/>
        </w:rPr>
        <w:t xml:space="preserve"> результаты</w:t>
      </w:r>
      <w:r w:rsidRPr="00867F54">
        <w:rPr>
          <w:b/>
          <w:i/>
          <w:color w:val="000000"/>
          <w:sz w:val="28"/>
          <w:szCs w:val="28"/>
        </w:rPr>
        <w:t>:</w:t>
      </w:r>
    </w:p>
    <w:p w:rsidR="00867F54" w:rsidRDefault="00867F54" w:rsidP="00867F54">
      <w:pPr>
        <w:overflowPunct w:val="0"/>
        <w:autoSpaceDE w:val="0"/>
        <w:autoSpaceDN w:val="0"/>
        <w:adjustRightInd w:val="0"/>
        <w:jc w:val="both"/>
        <w:rPr>
          <w:bCs/>
          <w:sz w:val="28"/>
          <w:szCs w:val="28"/>
        </w:rPr>
      </w:pPr>
      <w:r w:rsidRPr="00DD4473">
        <w:rPr>
          <w:sz w:val="28"/>
          <w:szCs w:val="28"/>
        </w:rPr>
        <w:t>–</w:t>
      </w:r>
      <w:r>
        <w:rPr>
          <w:sz w:val="28"/>
          <w:szCs w:val="28"/>
        </w:rPr>
        <w:t xml:space="preserve"> </w:t>
      </w:r>
      <w:r w:rsidR="00B949D6" w:rsidRPr="00867F54">
        <w:rPr>
          <w:b/>
          <w:i/>
          <w:color w:val="000000"/>
          <w:sz w:val="28"/>
          <w:szCs w:val="28"/>
        </w:rPr>
        <w:t>Познавательные</w:t>
      </w:r>
      <w:r w:rsidR="00B949D6">
        <w:rPr>
          <w:b/>
          <w:color w:val="000000"/>
          <w:sz w:val="28"/>
          <w:szCs w:val="28"/>
        </w:rPr>
        <w:t xml:space="preserve"> – </w:t>
      </w:r>
      <w:r w:rsidR="00B949D6">
        <w:rPr>
          <w:bCs/>
          <w:sz w:val="28"/>
          <w:szCs w:val="28"/>
        </w:rPr>
        <w:t xml:space="preserve">умение логически мыслить, </w:t>
      </w:r>
      <w:r>
        <w:rPr>
          <w:bCs/>
          <w:sz w:val="28"/>
          <w:szCs w:val="28"/>
        </w:rPr>
        <w:t xml:space="preserve">грамотно и чётко излагать свои мысли как в устной, так и в письменной форме.  </w:t>
      </w:r>
    </w:p>
    <w:p w:rsidR="00B949D6" w:rsidRDefault="00867F54" w:rsidP="00867F54">
      <w:pPr>
        <w:overflowPunct w:val="0"/>
        <w:autoSpaceDE w:val="0"/>
        <w:autoSpaceDN w:val="0"/>
        <w:adjustRightInd w:val="0"/>
        <w:jc w:val="both"/>
        <w:rPr>
          <w:b/>
          <w:color w:val="000000"/>
          <w:sz w:val="28"/>
          <w:szCs w:val="28"/>
        </w:rPr>
      </w:pPr>
      <w:r w:rsidRPr="00DD4473">
        <w:rPr>
          <w:sz w:val="28"/>
          <w:szCs w:val="28"/>
        </w:rPr>
        <w:t>–</w:t>
      </w:r>
      <w:r>
        <w:rPr>
          <w:sz w:val="28"/>
          <w:szCs w:val="28"/>
        </w:rPr>
        <w:t xml:space="preserve"> </w:t>
      </w:r>
      <w:proofErr w:type="gramStart"/>
      <w:r w:rsidR="00B949D6" w:rsidRPr="00867F54">
        <w:rPr>
          <w:b/>
          <w:i/>
          <w:color w:val="000000"/>
          <w:sz w:val="28"/>
          <w:szCs w:val="28"/>
        </w:rPr>
        <w:t>Регулятивные</w:t>
      </w:r>
      <w:proofErr w:type="gramEnd"/>
      <w:r w:rsidR="00B949D6" w:rsidRPr="00867F54">
        <w:rPr>
          <w:b/>
          <w:i/>
          <w:color w:val="000000"/>
          <w:sz w:val="28"/>
          <w:szCs w:val="28"/>
        </w:rPr>
        <w:t xml:space="preserve"> </w:t>
      </w:r>
      <w:r w:rsidR="00B949D6">
        <w:rPr>
          <w:b/>
          <w:color w:val="000000"/>
          <w:sz w:val="28"/>
          <w:szCs w:val="28"/>
        </w:rPr>
        <w:t xml:space="preserve">- </w:t>
      </w:r>
      <w:r w:rsidR="00B949D6">
        <w:rPr>
          <w:sz w:val="28"/>
          <w:szCs w:val="28"/>
        </w:rPr>
        <w:t>умение осуществлять самоконтроль</w:t>
      </w:r>
      <w:r>
        <w:rPr>
          <w:sz w:val="28"/>
          <w:szCs w:val="28"/>
        </w:rPr>
        <w:t>.</w:t>
      </w:r>
    </w:p>
    <w:p w:rsidR="00B949D6" w:rsidRDefault="00867F54" w:rsidP="00867F54">
      <w:pPr>
        <w:overflowPunct w:val="0"/>
        <w:autoSpaceDE w:val="0"/>
        <w:autoSpaceDN w:val="0"/>
        <w:adjustRightInd w:val="0"/>
        <w:jc w:val="both"/>
        <w:rPr>
          <w:b/>
          <w:color w:val="000000"/>
          <w:sz w:val="28"/>
          <w:szCs w:val="28"/>
        </w:rPr>
      </w:pPr>
      <w:r w:rsidRPr="00DD4473">
        <w:rPr>
          <w:sz w:val="28"/>
          <w:szCs w:val="28"/>
        </w:rPr>
        <w:t>–</w:t>
      </w:r>
      <w:r>
        <w:rPr>
          <w:sz w:val="28"/>
          <w:szCs w:val="28"/>
        </w:rPr>
        <w:t xml:space="preserve"> </w:t>
      </w:r>
      <w:proofErr w:type="gramStart"/>
      <w:r w:rsidR="00B949D6" w:rsidRPr="00867F54">
        <w:rPr>
          <w:b/>
          <w:i/>
          <w:color w:val="000000"/>
          <w:sz w:val="28"/>
          <w:szCs w:val="28"/>
        </w:rPr>
        <w:t>Коммуникативные</w:t>
      </w:r>
      <w:proofErr w:type="gramEnd"/>
      <w:r w:rsidR="00B949D6" w:rsidRPr="00867F54">
        <w:rPr>
          <w:b/>
          <w:i/>
          <w:color w:val="000000"/>
          <w:sz w:val="28"/>
          <w:szCs w:val="28"/>
        </w:rPr>
        <w:t xml:space="preserve"> </w:t>
      </w:r>
      <w:r w:rsidR="00B949D6">
        <w:rPr>
          <w:b/>
          <w:color w:val="000000"/>
          <w:sz w:val="28"/>
          <w:szCs w:val="28"/>
        </w:rPr>
        <w:t xml:space="preserve">– </w:t>
      </w:r>
      <w:r w:rsidR="00B949D6">
        <w:rPr>
          <w:sz w:val="28"/>
          <w:szCs w:val="28"/>
        </w:rPr>
        <w:t>овладение коммуникативных способностей</w:t>
      </w:r>
      <w:r>
        <w:rPr>
          <w:sz w:val="28"/>
          <w:szCs w:val="28"/>
        </w:rPr>
        <w:t>.</w:t>
      </w:r>
    </w:p>
    <w:p w:rsidR="00B949D6" w:rsidRPr="00867F54" w:rsidRDefault="00B949D6" w:rsidP="00B949D6">
      <w:pPr>
        <w:ind w:left="-567" w:firstLine="567"/>
        <w:jc w:val="both"/>
        <w:rPr>
          <w:b/>
          <w:i/>
          <w:iCs/>
          <w:sz w:val="28"/>
          <w:szCs w:val="28"/>
        </w:rPr>
      </w:pPr>
      <w:r w:rsidRPr="00867F54">
        <w:rPr>
          <w:b/>
          <w:i/>
          <w:iCs/>
          <w:sz w:val="28"/>
          <w:szCs w:val="28"/>
        </w:rPr>
        <w:lastRenderedPageBreak/>
        <w:t>Личностные результаты:</w:t>
      </w:r>
    </w:p>
    <w:p w:rsidR="00B949D6" w:rsidRDefault="00867F54" w:rsidP="00867F54">
      <w:pPr>
        <w:overflowPunct w:val="0"/>
        <w:autoSpaceDE w:val="0"/>
        <w:autoSpaceDN w:val="0"/>
        <w:adjustRightInd w:val="0"/>
        <w:jc w:val="both"/>
        <w:rPr>
          <w:b/>
          <w:iCs/>
          <w:color w:val="000000"/>
          <w:sz w:val="28"/>
          <w:szCs w:val="28"/>
        </w:rPr>
      </w:pPr>
      <w:r w:rsidRPr="00DD4473">
        <w:rPr>
          <w:sz w:val="28"/>
          <w:szCs w:val="28"/>
        </w:rPr>
        <w:t>–</w:t>
      </w:r>
      <w:r>
        <w:rPr>
          <w:sz w:val="28"/>
          <w:szCs w:val="28"/>
        </w:rPr>
        <w:t xml:space="preserve"> </w:t>
      </w:r>
      <w:r w:rsidR="00B949D6">
        <w:rPr>
          <w:sz w:val="28"/>
          <w:szCs w:val="28"/>
        </w:rPr>
        <w:t>усвоение нравственно-этических норм и школьных норм поведения, успешность социальных контактов и эмоциональное благополучие учащегося</w:t>
      </w:r>
      <w:r w:rsidR="00B949D6">
        <w:rPr>
          <w:b/>
          <w:iCs/>
          <w:color w:val="000000"/>
          <w:sz w:val="28"/>
          <w:szCs w:val="28"/>
        </w:rPr>
        <w:t xml:space="preserve"> </w:t>
      </w:r>
    </w:p>
    <w:p w:rsidR="00B949D6" w:rsidRDefault="00B949D6" w:rsidP="00946B1B">
      <w:pPr>
        <w:rPr>
          <w:sz w:val="28"/>
          <w:szCs w:val="28"/>
        </w:rPr>
      </w:pPr>
    </w:p>
    <w:p w:rsidR="00946B1B" w:rsidRDefault="00673D94" w:rsidP="00673D94">
      <w:pPr>
        <w:jc w:val="center"/>
        <w:rPr>
          <w:b/>
          <w:sz w:val="28"/>
          <w:szCs w:val="28"/>
        </w:rPr>
      </w:pPr>
      <w:r w:rsidRPr="00673D94">
        <w:rPr>
          <w:b/>
          <w:sz w:val="28"/>
          <w:szCs w:val="28"/>
        </w:rPr>
        <w:t>Содержание прог</w:t>
      </w:r>
      <w:r>
        <w:rPr>
          <w:b/>
          <w:sz w:val="28"/>
          <w:szCs w:val="28"/>
        </w:rPr>
        <w:t>р</w:t>
      </w:r>
      <w:r w:rsidRPr="00673D94">
        <w:rPr>
          <w:b/>
          <w:sz w:val="28"/>
          <w:szCs w:val="28"/>
        </w:rPr>
        <w:t>аммы</w:t>
      </w:r>
    </w:p>
    <w:p w:rsidR="00121A79" w:rsidRPr="00891B55" w:rsidRDefault="00121A79" w:rsidP="00121A79">
      <w:pPr>
        <w:jc w:val="center"/>
        <w:rPr>
          <w:b/>
          <w:i/>
          <w:sz w:val="28"/>
          <w:szCs w:val="28"/>
          <w:u w:val="single"/>
        </w:rPr>
      </w:pPr>
      <w:r w:rsidRPr="00891B55">
        <w:rPr>
          <w:b/>
          <w:i/>
          <w:sz w:val="28"/>
          <w:szCs w:val="28"/>
          <w:u w:val="single"/>
        </w:rPr>
        <w:t>5 класс</w:t>
      </w:r>
    </w:p>
    <w:p w:rsidR="00673D94" w:rsidRDefault="00673D94" w:rsidP="00946B1B">
      <w:pPr>
        <w:rPr>
          <w:b/>
        </w:rPr>
      </w:pPr>
    </w:p>
    <w:tbl>
      <w:tblPr>
        <w:tblStyle w:val="a3"/>
        <w:tblW w:w="0" w:type="auto"/>
        <w:tblInd w:w="1101" w:type="dxa"/>
        <w:tblLook w:val="04A0"/>
      </w:tblPr>
      <w:tblGrid>
        <w:gridCol w:w="708"/>
        <w:gridCol w:w="5529"/>
        <w:gridCol w:w="1275"/>
      </w:tblGrid>
      <w:tr w:rsidR="00121A79" w:rsidRPr="009953A8" w:rsidTr="00542F64">
        <w:tc>
          <w:tcPr>
            <w:tcW w:w="708" w:type="dxa"/>
          </w:tcPr>
          <w:p w:rsidR="00121A79" w:rsidRPr="009953A8" w:rsidRDefault="00121A79" w:rsidP="00542F64">
            <w:pPr>
              <w:jc w:val="center"/>
              <w:rPr>
                <w:b/>
                <w:sz w:val="28"/>
                <w:szCs w:val="28"/>
              </w:rPr>
            </w:pPr>
            <w:r w:rsidRPr="009953A8">
              <w:rPr>
                <w:b/>
                <w:sz w:val="28"/>
                <w:szCs w:val="28"/>
              </w:rPr>
              <w:t xml:space="preserve">№ </w:t>
            </w:r>
            <w:proofErr w:type="gramStart"/>
            <w:r w:rsidRPr="009953A8">
              <w:rPr>
                <w:b/>
                <w:sz w:val="28"/>
                <w:szCs w:val="28"/>
              </w:rPr>
              <w:t>п</w:t>
            </w:r>
            <w:proofErr w:type="gramEnd"/>
            <w:r w:rsidRPr="009953A8">
              <w:rPr>
                <w:b/>
                <w:sz w:val="28"/>
                <w:szCs w:val="28"/>
              </w:rPr>
              <w:t>/п</w:t>
            </w:r>
          </w:p>
        </w:tc>
        <w:tc>
          <w:tcPr>
            <w:tcW w:w="5529" w:type="dxa"/>
          </w:tcPr>
          <w:p w:rsidR="00121A79" w:rsidRPr="009953A8" w:rsidRDefault="00121A79" w:rsidP="00542F64">
            <w:pPr>
              <w:jc w:val="center"/>
              <w:rPr>
                <w:b/>
                <w:sz w:val="28"/>
                <w:szCs w:val="28"/>
              </w:rPr>
            </w:pPr>
            <w:r w:rsidRPr="009953A8">
              <w:rPr>
                <w:b/>
                <w:sz w:val="28"/>
                <w:szCs w:val="28"/>
              </w:rPr>
              <w:t>Название темы</w:t>
            </w:r>
          </w:p>
        </w:tc>
        <w:tc>
          <w:tcPr>
            <w:tcW w:w="1275" w:type="dxa"/>
          </w:tcPr>
          <w:p w:rsidR="00121A79" w:rsidRPr="009953A8" w:rsidRDefault="00121A79" w:rsidP="00542F64">
            <w:pPr>
              <w:jc w:val="center"/>
              <w:rPr>
                <w:b/>
                <w:sz w:val="28"/>
                <w:szCs w:val="28"/>
              </w:rPr>
            </w:pPr>
            <w:proofErr w:type="gramStart"/>
            <w:r w:rsidRPr="009953A8">
              <w:rPr>
                <w:b/>
                <w:sz w:val="28"/>
                <w:szCs w:val="28"/>
              </w:rPr>
              <w:t>К-во</w:t>
            </w:r>
            <w:proofErr w:type="gramEnd"/>
            <w:r w:rsidRPr="009953A8">
              <w:rPr>
                <w:b/>
                <w:sz w:val="28"/>
                <w:szCs w:val="28"/>
              </w:rPr>
              <w:t xml:space="preserve"> часов</w:t>
            </w:r>
          </w:p>
        </w:tc>
      </w:tr>
      <w:tr w:rsidR="00121A79" w:rsidRPr="009953A8" w:rsidTr="00542F64">
        <w:tc>
          <w:tcPr>
            <w:tcW w:w="708" w:type="dxa"/>
          </w:tcPr>
          <w:p w:rsidR="00121A79" w:rsidRPr="009953A8" w:rsidRDefault="00121A79" w:rsidP="00542F64">
            <w:pPr>
              <w:jc w:val="center"/>
              <w:rPr>
                <w:sz w:val="28"/>
                <w:szCs w:val="28"/>
              </w:rPr>
            </w:pPr>
            <w:r w:rsidRPr="009953A8">
              <w:rPr>
                <w:sz w:val="28"/>
                <w:szCs w:val="28"/>
              </w:rPr>
              <w:t>1</w:t>
            </w:r>
          </w:p>
        </w:tc>
        <w:tc>
          <w:tcPr>
            <w:tcW w:w="5529" w:type="dxa"/>
          </w:tcPr>
          <w:p w:rsidR="00121A79" w:rsidRPr="009953A8" w:rsidRDefault="00737C98" w:rsidP="00946B1B">
            <w:pPr>
              <w:rPr>
                <w:sz w:val="28"/>
                <w:szCs w:val="28"/>
              </w:rPr>
            </w:pPr>
            <w:r w:rsidRPr="009953A8">
              <w:rPr>
                <w:sz w:val="28"/>
                <w:szCs w:val="28"/>
              </w:rPr>
              <w:t>Арифметические з</w:t>
            </w:r>
            <w:r w:rsidR="00121A79" w:rsidRPr="009953A8">
              <w:rPr>
                <w:sz w:val="28"/>
                <w:szCs w:val="28"/>
              </w:rPr>
              <w:t>адачи с числами</w:t>
            </w:r>
          </w:p>
        </w:tc>
        <w:tc>
          <w:tcPr>
            <w:tcW w:w="1275" w:type="dxa"/>
          </w:tcPr>
          <w:p w:rsidR="00121A79" w:rsidRPr="009953A8" w:rsidRDefault="00542F64" w:rsidP="00542F64">
            <w:pPr>
              <w:jc w:val="center"/>
              <w:rPr>
                <w:sz w:val="28"/>
                <w:szCs w:val="28"/>
              </w:rPr>
            </w:pPr>
            <w:r w:rsidRPr="009953A8">
              <w:rPr>
                <w:sz w:val="28"/>
                <w:szCs w:val="28"/>
              </w:rPr>
              <w:t>2</w:t>
            </w:r>
          </w:p>
        </w:tc>
      </w:tr>
      <w:tr w:rsidR="00121A79" w:rsidRPr="009953A8" w:rsidTr="00542F64">
        <w:tc>
          <w:tcPr>
            <w:tcW w:w="708" w:type="dxa"/>
          </w:tcPr>
          <w:p w:rsidR="00121A79" w:rsidRPr="009953A8" w:rsidRDefault="00121A79" w:rsidP="00542F64">
            <w:pPr>
              <w:jc w:val="center"/>
              <w:rPr>
                <w:sz w:val="28"/>
                <w:szCs w:val="28"/>
              </w:rPr>
            </w:pPr>
            <w:r w:rsidRPr="009953A8">
              <w:rPr>
                <w:sz w:val="28"/>
                <w:szCs w:val="28"/>
              </w:rPr>
              <w:t>2</w:t>
            </w:r>
          </w:p>
        </w:tc>
        <w:tc>
          <w:tcPr>
            <w:tcW w:w="5529" w:type="dxa"/>
          </w:tcPr>
          <w:p w:rsidR="00121A79" w:rsidRPr="009953A8" w:rsidRDefault="00737C98" w:rsidP="00946B1B">
            <w:pPr>
              <w:rPr>
                <w:sz w:val="28"/>
                <w:szCs w:val="28"/>
              </w:rPr>
            </w:pPr>
            <w:r w:rsidRPr="009953A8">
              <w:rPr>
                <w:sz w:val="28"/>
                <w:szCs w:val="28"/>
              </w:rPr>
              <w:t>Математические ребусы</w:t>
            </w:r>
          </w:p>
        </w:tc>
        <w:tc>
          <w:tcPr>
            <w:tcW w:w="1275" w:type="dxa"/>
          </w:tcPr>
          <w:p w:rsidR="00121A79" w:rsidRPr="009953A8" w:rsidRDefault="00542F64" w:rsidP="00542F64">
            <w:pPr>
              <w:jc w:val="center"/>
              <w:rPr>
                <w:sz w:val="28"/>
                <w:szCs w:val="28"/>
              </w:rPr>
            </w:pPr>
            <w:r w:rsidRPr="009953A8">
              <w:rPr>
                <w:sz w:val="28"/>
                <w:szCs w:val="28"/>
              </w:rPr>
              <w:t>2</w:t>
            </w:r>
          </w:p>
        </w:tc>
      </w:tr>
      <w:tr w:rsidR="00737C98" w:rsidRPr="009953A8" w:rsidTr="00542F64">
        <w:tc>
          <w:tcPr>
            <w:tcW w:w="708" w:type="dxa"/>
          </w:tcPr>
          <w:p w:rsidR="00737C98" w:rsidRPr="009953A8" w:rsidRDefault="00737C98" w:rsidP="00542F64">
            <w:pPr>
              <w:jc w:val="center"/>
              <w:rPr>
                <w:sz w:val="28"/>
                <w:szCs w:val="28"/>
              </w:rPr>
            </w:pPr>
            <w:r w:rsidRPr="009953A8">
              <w:rPr>
                <w:sz w:val="28"/>
                <w:szCs w:val="28"/>
              </w:rPr>
              <w:t>3</w:t>
            </w:r>
          </w:p>
        </w:tc>
        <w:tc>
          <w:tcPr>
            <w:tcW w:w="5529" w:type="dxa"/>
          </w:tcPr>
          <w:p w:rsidR="00737C98" w:rsidRPr="009953A8" w:rsidRDefault="00737C98" w:rsidP="00542F64">
            <w:pPr>
              <w:rPr>
                <w:sz w:val="28"/>
                <w:szCs w:val="28"/>
              </w:rPr>
            </w:pPr>
            <w:r w:rsidRPr="009953A8">
              <w:rPr>
                <w:sz w:val="28"/>
                <w:szCs w:val="28"/>
              </w:rPr>
              <w:t>Задачи на разрезание</w:t>
            </w:r>
          </w:p>
        </w:tc>
        <w:tc>
          <w:tcPr>
            <w:tcW w:w="1275" w:type="dxa"/>
          </w:tcPr>
          <w:p w:rsidR="00737C98" w:rsidRPr="009953A8" w:rsidRDefault="00542F64" w:rsidP="00542F64">
            <w:pPr>
              <w:jc w:val="center"/>
              <w:rPr>
                <w:sz w:val="28"/>
                <w:szCs w:val="28"/>
              </w:rPr>
            </w:pPr>
            <w:r w:rsidRPr="009953A8">
              <w:rPr>
                <w:sz w:val="28"/>
                <w:szCs w:val="28"/>
              </w:rPr>
              <w:t>2</w:t>
            </w:r>
          </w:p>
        </w:tc>
      </w:tr>
      <w:tr w:rsidR="00737C98" w:rsidRPr="009953A8" w:rsidTr="00542F64">
        <w:tc>
          <w:tcPr>
            <w:tcW w:w="708" w:type="dxa"/>
          </w:tcPr>
          <w:p w:rsidR="00737C98" w:rsidRPr="009953A8" w:rsidRDefault="00737C98" w:rsidP="00542F64">
            <w:pPr>
              <w:jc w:val="center"/>
              <w:rPr>
                <w:sz w:val="28"/>
                <w:szCs w:val="28"/>
              </w:rPr>
            </w:pPr>
            <w:r w:rsidRPr="009953A8">
              <w:rPr>
                <w:sz w:val="28"/>
                <w:szCs w:val="28"/>
              </w:rPr>
              <w:t>4</w:t>
            </w:r>
          </w:p>
        </w:tc>
        <w:tc>
          <w:tcPr>
            <w:tcW w:w="5529" w:type="dxa"/>
          </w:tcPr>
          <w:p w:rsidR="00737C98" w:rsidRPr="009953A8" w:rsidRDefault="00737C98" w:rsidP="00542F64">
            <w:pPr>
              <w:rPr>
                <w:sz w:val="28"/>
                <w:szCs w:val="28"/>
              </w:rPr>
            </w:pPr>
            <w:r w:rsidRPr="009953A8">
              <w:rPr>
                <w:sz w:val="28"/>
                <w:szCs w:val="28"/>
              </w:rPr>
              <w:t>Задачи на переливание</w:t>
            </w:r>
          </w:p>
        </w:tc>
        <w:tc>
          <w:tcPr>
            <w:tcW w:w="1275" w:type="dxa"/>
          </w:tcPr>
          <w:p w:rsidR="00737C98" w:rsidRPr="009953A8" w:rsidRDefault="00542F64" w:rsidP="00542F64">
            <w:pPr>
              <w:jc w:val="center"/>
              <w:rPr>
                <w:sz w:val="28"/>
                <w:szCs w:val="28"/>
              </w:rPr>
            </w:pPr>
            <w:r w:rsidRPr="009953A8">
              <w:rPr>
                <w:sz w:val="28"/>
                <w:szCs w:val="28"/>
              </w:rPr>
              <w:t>2</w:t>
            </w:r>
          </w:p>
        </w:tc>
      </w:tr>
      <w:tr w:rsidR="00737C98" w:rsidRPr="009953A8" w:rsidTr="00542F64">
        <w:tc>
          <w:tcPr>
            <w:tcW w:w="708" w:type="dxa"/>
          </w:tcPr>
          <w:p w:rsidR="00737C98" w:rsidRPr="009953A8" w:rsidRDefault="00737C98" w:rsidP="00542F64">
            <w:pPr>
              <w:jc w:val="center"/>
              <w:rPr>
                <w:sz w:val="28"/>
                <w:szCs w:val="28"/>
              </w:rPr>
            </w:pPr>
            <w:r w:rsidRPr="009953A8">
              <w:rPr>
                <w:sz w:val="28"/>
                <w:szCs w:val="28"/>
              </w:rPr>
              <w:t>5</w:t>
            </w:r>
          </w:p>
        </w:tc>
        <w:tc>
          <w:tcPr>
            <w:tcW w:w="5529" w:type="dxa"/>
          </w:tcPr>
          <w:p w:rsidR="00737C98" w:rsidRPr="009953A8" w:rsidRDefault="00737C98" w:rsidP="00542F64">
            <w:pPr>
              <w:rPr>
                <w:sz w:val="28"/>
                <w:szCs w:val="28"/>
              </w:rPr>
            </w:pPr>
            <w:r w:rsidRPr="009953A8">
              <w:rPr>
                <w:sz w:val="28"/>
                <w:szCs w:val="28"/>
              </w:rPr>
              <w:t>Задачи на взвешивание</w:t>
            </w:r>
          </w:p>
        </w:tc>
        <w:tc>
          <w:tcPr>
            <w:tcW w:w="1275" w:type="dxa"/>
          </w:tcPr>
          <w:p w:rsidR="00737C98" w:rsidRPr="009953A8" w:rsidRDefault="00542F64" w:rsidP="00542F64">
            <w:pPr>
              <w:jc w:val="center"/>
              <w:rPr>
                <w:sz w:val="28"/>
                <w:szCs w:val="28"/>
              </w:rPr>
            </w:pPr>
            <w:r w:rsidRPr="009953A8">
              <w:rPr>
                <w:sz w:val="28"/>
                <w:szCs w:val="28"/>
              </w:rPr>
              <w:t>2</w:t>
            </w:r>
          </w:p>
        </w:tc>
      </w:tr>
      <w:tr w:rsidR="00737C98" w:rsidRPr="009953A8" w:rsidTr="00542F64">
        <w:tc>
          <w:tcPr>
            <w:tcW w:w="708" w:type="dxa"/>
          </w:tcPr>
          <w:p w:rsidR="00737C98" w:rsidRPr="009953A8" w:rsidRDefault="00737C98" w:rsidP="00542F64">
            <w:pPr>
              <w:jc w:val="center"/>
              <w:rPr>
                <w:sz w:val="28"/>
                <w:szCs w:val="28"/>
              </w:rPr>
            </w:pPr>
            <w:r w:rsidRPr="009953A8">
              <w:rPr>
                <w:sz w:val="28"/>
                <w:szCs w:val="28"/>
              </w:rPr>
              <w:t>6</w:t>
            </w:r>
          </w:p>
        </w:tc>
        <w:tc>
          <w:tcPr>
            <w:tcW w:w="5529" w:type="dxa"/>
          </w:tcPr>
          <w:p w:rsidR="00737C98" w:rsidRPr="009953A8" w:rsidRDefault="00737C98" w:rsidP="00542F64">
            <w:pPr>
              <w:rPr>
                <w:sz w:val="28"/>
                <w:szCs w:val="28"/>
              </w:rPr>
            </w:pPr>
            <w:r w:rsidRPr="009953A8">
              <w:rPr>
                <w:sz w:val="28"/>
                <w:szCs w:val="28"/>
              </w:rPr>
              <w:t>Задачи на разрезание</w:t>
            </w:r>
          </w:p>
        </w:tc>
        <w:tc>
          <w:tcPr>
            <w:tcW w:w="1275" w:type="dxa"/>
          </w:tcPr>
          <w:p w:rsidR="00737C98" w:rsidRPr="009953A8" w:rsidRDefault="00542F64" w:rsidP="00542F64">
            <w:pPr>
              <w:jc w:val="center"/>
              <w:rPr>
                <w:sz w:val="28"/>
                <w:szCs w:val="28"/>
              </w:rPr>
            </w:pPr>
            <w:r w:rsidRPr="009953A8">
              <w:rPr>
                <w:sz w:val="28"/>
                <w:szCs w:val="28"/>
              </w:rPr>
              <w:t>2</w:t>
            </w:r>
          </w:p>
        </w:tc>
      </w:tr>
      <w:tr w:rsidR="00737C98" w:rsidRPr="009953A8" w:rsidTr="00542F64">
        <w:tc>
          <w:tcPr>
            <w:tcW w:w="708" w:type="dxa"/>
          </w:tcPr>
          <w:p w:rsidR="00737C98" w:rsidRPr="009953A8" w:rsidRDefault="00737C98" w:rsidP="00542F64">
            <w:pPr>
              <w:jc w:val="center"/>
              <w:rPr>
                <w:sz w:val="28"/>
                <w:szCs w:val="28"/>
              </w:rPr>
            </w:pPr>
            <w:r w:rsidRPr="009953A8">
              <w:rPr>
                <w:sz w:val="28"/>
                <w:szCs w:val="28"/>
              </w:rPr>
              <w:t>7</w:t>
            </w:r>
          </w:p>
        </w:tc>
        <w:tc>
          <w:tcPr>
            <w:tcW w:w="5529" w:type="dxa"/>
          </w:tcPr>
          <w:p w:rsidR="00737C98" w:rsidRPr="009953A8" w:rsidRDefault="00737C98" w:rsidP="00542F64">
            <w:pPr>
              <w:rPr>
                <w:sz w:val="28"/>
                <w:szCs w:val="28"/>
              </w:rPr>
            </w:pPr>
            <w:r w:rsidRPr="009953A8">
              <w:rPr>
                <w:sz w:val="28"/>
                <w:szCs w:val="28"/>
              </w:rPr>
              <w:t>Логические задачи</w:t>
            </w:r>
          </w:p>
        </w:tc>
        <w:tc>
          <w:tcPr>
            <w:tcW w:w="1275" w:type="dxa"/>
          </w:tcPr>
          <w:p w:rsidR="00737C98" w:rsidRPr="009953A8" w:rsidRDefault="00542F64" w:rsidP="00542F64">
            <w:pPr>
              <w:jc w:val="center"/>
              <w:rPr>
                <w:sz w:val="28"/>
                <w:szCs w:val="28"/>
              </w:rPr>
            </w:pPr>
            <w:r w:rsidRPr="009953A8">
              <w:rPr>
                <w:sz w:val="28"/>
                <w:szCs w:val="28"/>
              </w:rPr>
              <w:t>2</w:t>
            </w:r>
          </w:p>
        </w:tc>
      </w:tr>
      <w:tr w:rsidR="00737C98" w:rsidRPr="009953A8" w:rsidTr="00542F64">
        <w:tc>
          <w:tcPr>
            <w:tcW w:w="708" w:type="dxa"/>
          </w:tcPr>
          <w:p w:rsidR="00737C98" w:rsidRPr="009953A8" w:rsidRDefault="00737C98" w:rsidP="00542F64">
            <w:pPr>
              <w:jc w:val="center"/>
              <w:rPr>
                <w:sz w:val="28"/>
                <w:szCs w:val="28"/>
              </w:rPr>
            </w:pPr>
            <w:r w:rsidRPr="009953A8">
              <w:rPr>
                <w:sz w:val="28"/>
                <w:szCs w:val="28"/>
              </w:rPr>
              <w:t>8</w:t>
            </w:r>
          </w:p>
        </w:tc>
        <w:tc>
          <w:tcPr>
            <w:tcW w:w="5529" w:type="dxa"/>
          </w:tcPr>
          <w:p w:rsidR="00737C98" w:rsidRPr="009953A8" w:rsidRDefault="00737C98" w:rsidP="00542F64">
            <w:pPr>
              <w:rPr>
                <w:sz w:val="28"/>
                <w:szCs w:val="28"/>
              </w:rPr>
            </w:pPr>
            <w:r w:rsidRPr="009953A8">
              <w:rPr>
                <w:sz w:val="28"/>
                <w:szCs w:val="28"/>
              </w:rPr>
              <w:t>Текстовые задачи</w:t>
            </w:r>
          </w:p>
        </w:tc>
        <w:tc>
          <w:tcPr>
            <w:tcW w:w="1275" w:type="dxa"/>
          </w:tcPr>
          <w:p w:rsidR="00737C98" w:rsidRPr="009953A8" w:rsidRDefault="00542F64" w:rsidP="00542F64">
            <w:pPr>
              <w:jc w:val="center"/>
              <w:rPr>
                <w:sz w:val="28"/>
                <w:szCs w:val="28"/>
              </w:rPr>
            </w:pPr>
            <w:r w:rsidRPr="009953A8">
              <w:rPr>
                <w:sz w:val="28"/>
                <w:szCs w:val="28"/>
              </w:rPr>
              <w:t>2</w:t>
            </w:r>
          </w:p>
        </w:tc>
      </w:tr>
      <w:tr w:rsidR="00737C98" w:rsidRPr="009953A8" w:rsidTr="00542F64">
        <w:tc>
          <w:tcPr>
            <w:tcW w:w="708" w:type="dxa"/>
          </w:tcPr>
          <w:p w:rsidR="00737C98" w:rsidRPr="009953A8" w:rsidRDefault="00737C98" w:rsidP="00542F64">
            <w:pPr>
              <w:jc w:val="center"/>
              <w:rPr>
                <w:sz w:val="28"/>
                <w:szCs w:val="28"/>
              </w:rPr>
            </w:pPr>
            <w:r w:rsidRPr="009953A8">
              <w:rPr>
                <w:sz w:val="28"/>
                <w:szCs w:val="28"/>
              </w:rPr>
              <w:t>9</w:t>
            </w:r>
          </w:p>
        </w:tc>
        <w:tc>
          <w:tcPr>
            <w:tcW w:w="5529" w:type="dxa"/>
          </w:tcPr>
          <w:p w:rsidR="00737C98" w:rsidRPr="009953A8" w:rsidRDefault="00542F64" w:rsidP="00542F64">
            <w:pPr>
              <w:rPr>
                <w:sz w:val="28"/>
                <w:szCs w:val="28"/>
              </w:rPr>
            </w:pPr>
            <w:r w:rsidRPr="009953A8">
              <w:rPr>
                <w:sz w:val="28"/>
                <w:szCs w:val="28"/>
              </w:rPr>
              <w:t>Задачи на разрезание</w:t>
            </w:r>
          </w:p>
        </w:tc>
        <w:tc>
          <w:tcPr>
            <w:tcW w:w="1275" w:type="dxa"/>
          </w:tcPr>
          <w:p w:rsidR="00737C98"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10</w:t>
            </w:r>
          </w:p>
        </w:tc>
        <w:tc>
          <w:tcPr>
            <w:tcW w:w="5529" w:type="dxa"/>
          </w:tcPr>
          <w:p w:rsidR="00542F64" w:rsidRPr="009953A8" w:rsidRDefault="00542F64" w:rsidP="00542F64">
            <w:pPr>
              <w:rPr>
                <w:sz w:val="28"/>
                <w:szCs w:val="28"/>
              </w:rPr>
            </w:pPr>
            <w:r w:rsidRPr="009953A8">
              <w:rPr>
                <w:sz w:val="28"/>
                <w:szCs w:val="28"/>
              </w:rPr>
              <w:t xml:space="preserve">Уравнения </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11</w:t>
            </w:r>
          </w:p>
        </w:tc>
        <w:tc>
          <w:tcPr>
            <w:tcW w:w="5529" w:type="dxa"/>
          </w:tcPr>
          <w:p w:rsidR="00542F64" w:rsidRPr="009953A8" w:rsidRDefault="00542F64" w:rsidP="00542F64">
            <w:pPr>
              <w:rPr>
                <w:sz w:val="28"/>
                <w:szCs w:val="28"/>
              </w:rPr>
            </w:pPr>
            <w:r w:rsidRPr="009953A8">
              <w:rPr>
                <w:sz w:val="28"/>
                <w:szCs w:val="28"/>
              </w:rPr>
              <w:t xml:space="preserve">Неравенства </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12</w:t>
            </w:r>
          </w:p>
        </w:tc>
        <w:tc>
          <w:tcPr>
            <w:tcW w:w="5529" w:type="dxa"/>
          </w:tcPr>
          <w:p w:rsidR="00542F64" w:rsidRPr="009953A8" w:rsidRDefault="00542F64" w:rsidP="00542F64">
            <w:pPr>
              <w:rPr>
                <w:sz w:val="28"/>
                <w:szCs w:val="28"/>
              </w:rPr>
            </w:pPr>
            <w:r w:rsidRPr="009953A8">
              <w:rPr>
                <w:sz w:val="28"/>
                <w:szCs w:val="28"/>
              </w:rPr>
              <w:t xml:space="preserve">Задачи на разрезание </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13</w:t>
            </w:r>
          </w:p>
        </w:tc>
        <w:tc>
          <w:tcPr>
            <w:tcW w:w="5529" w:type="dxa"/>
          </w:tcPr>
          <w:p w:rsidR="00542F64" w:rsidRPr="009953A8" w:rsidRDefault="00542F64" w:rsidP="00542F64">
            <w:pPr>
              <w:rPr>
                <w:sz w:val="28"/>
                <w:szCs w:val="28"/>
              </w:rPr>
            </w:pPr>
            <w:r w:rsidRPr="009953A8">
              <w:rPr>
                <w:sz w:val="28"/>
                <w:szCs w:val="28"/>
              </w:rPr>
              <w:t>Кольца Эйлера</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rPr>
          <w:trHeight w:val="181"/>
        </w:trPr>
        <w:tc>
          <w:tcPr>
            <w:tcW w:w="708" w:type="dxa"/>
          </w:tcPr>
          <w:p w:rsidR="00542F64" w:rsidRPr="009953A8" w:rsidRDefault="00542F64" w:rsidP="00542F64">
            <w:pPr>
              <w:jc w:val="center"/>
              <w:rPr>
                <w:sz w:val="28"/>
                <w:szCs w:val="28"/>
              </w:rPr>
            </w:pPr>
            <w:r w:rsidRPr="009953A8">
              <w:rPr>
                <w:sz w:val="28"/>
                <w:szCs w:val="28"/>
              </w:rPr>
              <w:t>14</w:t>
            </w:r>
          </w:p>
        </w:tc>
        <w:tc>
          <w:tcPr>
            <w:tcW w:w="5529" w:type="dxa"/>
          </w:tcPr>
          <w:p w:rsidR="00542F64" w:rsidRPr="009953A8" w:rsidRDefault="00542F64" w:rsidP="00946B1B">
            <w:pPr>
              <w:rPr>
                <w:sz w:val="28"/>
                <w:szCs w:val="28"/>
              </w:rPr>
            </w:pPr>
            <w:r w:rsidRPr="009953A8">
              <w:rPr>
                <w:sz w:val="28"/>
                <w:szCs w:val="28"/>
              </w:rPr>
              <w:t>Математические ребусы</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15</w:t>
            </w:r>
          </w:p>
        </w:tc>
        <w:tc>
          <w:tcPr>
            <w:tcW w:w="5529" w:type="dxa"/>
          </w:tcPr>
          <w:p w:rsidR="00542F64" w:rsidRPr="009953A8" w:rsidRDefault="00542F64" w:rsidP="00946B1B">
            <w:pPr>
              <w:rPr>
                <w:sz w:val="28"/>
                <w:szCs w:val="28"/>
              </w:rPr>
            </w:pPr>
            <w:r w:rsidRPr="009953A8">
              <w:rPr>
                <w:sz w:val="28"/>
                <w:szCs w:val="28"/>
              </w:rPr>
              <w:t>Логические задачи</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16</w:t>
            </w:r>
          </w:p>
        </w:tc>
        <w:tc>
          <w:tcPr>
            <w:tcW w:w="5529" w:type="dxa"/>
          </w:tcPr>
          <w:p w:rsidR="00542F64" w:rsidRPr="009953A8" w:rsidRDefault="00542F64" w:rsidP="00946B1B">
            <w:pPr>
              <w:rPr>
                <w:sz w:val="28"/>
                <w:szCs w:val="28"/>
              </w:rPr>
            </w:pPr>
            <w:r w:rsidRPr="009953A8">
              <w:rPr>
                <w:sz w:val="28"/>
                <w:szCs w:val="28"/>
              </w:rPr>
              <w:t>Разные задачи</w:t>
            </w:r>
          </w:p>
        </w:tc>
        <w:tc>
          <w:tcPr>
            <w:tcW w:w="1275" w:type="dxa"/>
          </w:tcPr>
          <w:p w:rsidR="00542F64" w:rsidRPr="009953A8" w:rsidRDefault="00542F64" w:rsidP="00542F64">
            <w:pPr>
              <w:jc w:val="center"/>
              <w:rPr>
                <w:sz w:val="28"/>
                <w:szCs w:val="28"/>
              </w:rPr>
            </w:pPr>
            <w:r w:rsidRPr="009953A8">
              <w:rPr>
                <w:sz w:val="28"/>
                <w:szCs w:val="28"/>
              </w:rPr>
              <w:t>4</w:t>
            </w:r>
          </w:p>
        </w:tc>
      </w:tr>
    </w:tbl>
    <w:p w:rsidR="00673D94" w:rsidRDefault="00673D94" w:rsidP="00946B1B">
      <w:pPr>
        <w:rPr>
          <w:b/>
        </w:rPr>
      </w:pPr>
    </w:p>
    <w:p w:rsidR="00542F64" w:rsidRPr="00891B55" w:rsidRDefault="00542F64" w:rsidP="00542F64">
      <w:pPr>
        <w:jc w:val="center"/>
        <w:rPr>
          <w:b/>
          <w:i/>
          <w:sz w:val="28"/>
          <w:szCs w:val="28"/>
          <w:u w:val="single"/>
        </w:rPr>
      </w:pPr>
      <w:r w:rsidRPr="00891B55">
        <w:rPr>
          <w:b/>
          <w:i/>
          <w:sz w:val="28"/>
          <w:szCs w:val="28"/>
          <w:u w:val="single"/>
        </w:rPr>
        <w:t>6 класс</w:t>
      </w:r>
    </w:p>
    <w:p w:rsidR="00542F64" w:rsidRDefault="00542F64" w:rsidP="00542F64">
      <w:pPr>
        <w:rPr>
          <w:b/>
        </w:rPr>
      </w:pPr>
    </w:p>
    <w:tbl>
      <w:tblPr>
        <w:tblStyle w:val="a3"/>
        <w:tblW w:w="0" w:type="auto"/>
        <w:tblInd w:w="1101" w:type="dxa"/>
        <w:tblLook w:val="04A0"/>
      </w:tblPr>
      <w:tblGrid>
        <w:gridCol w:w="708"/>
        <w:gridCol w:w="5529"/>
        <w:gridCol w:w="1275"/>
      </w:tblGrid>
      <w:tr w:rsidR="00542F64" w:rsidRPr="009953A8" w:rsidTr="00542F64">
        <w:tc>
          <w:tcPr>
            <w:tcW w:w="708" w:type="dxa"/>
          </w:tcPr>
          <w:p w:rsidR="00542F64" w:rsidRPr="009953A8" w:rsidRDefault="00542F64" w:rsidP="00542F64">
            <w:pPr>
              <w:jc w:val="center"/>
              <w:rPr>
                <w:b/>
                <w:sz w:val="28"/>
                <w:szCs w:val="28"/>
              </w:rPr>
            </w:pPr>
            <w:r w:rsidRPr="009953A8">
              <w:rPr>
                <w:b/>
                <w:sz w:val="28"/>
                <w:szCs w:val="28"/>
              </w:rPr>
              <w:t xml:space="preserve">№ </w:t>
            </w:r>
            <w:proofErr w:type="gramStart"/>
            <w:r w:rsidRPr="009953A8">
              <w:rPr>
                <w:b/>
                <w:sz w:val="28"/>
                <w:szCs w:val="28"/>
              </w:rPr>
              <w:t>п</w:t>
            </w:r>
            <w:proofErr w:type="gramEnd"/>
            <w:r w:rsidRPr="009953A8">
              <w:rPr>
                <w:b/>
                <w:sz w:val="28"/>
                <w:szCs w:val="28"/>
              </w:rPr>
              <w:t>/п</w:t>
            </w:r>
          </w:p>
        </w:tc>
        <w:tc>
          <w:tcPr>
            <w:tcW w:w="5529" w:type="dxa"/>
          </w:tcPr>
          <w:p w:rsidR="00542F64" w:rsidRPr="009953A8" w:rsidRDefault="00542F64" w:rsidP="00542F64">
            <w:pPr>
              <w:jc w:val="center"/>
              <w:rPr>
                <w:b/>
                <w:sz w:val="28"/>
                <w:szCs w:val="28"/>
              </w:rPr>
            </w:pPr>
            <w:r w:rsidRPr="009953A8">
              <w:rPr>
                <w:b/>
                <w:sz w:val="28"/>
                <w:szCs w:val="28"/>
              </w:rPr>
              <w:t>Название темы</w:t>
            </w:r>
          </w:p>
        </w:tc>
        <w:tc>
          <w:tcPr>
            <w:tcW w:w="1275" w:type="dxa"/>
          </w:tcPr>
          <w:p w:rsidR="00542F64" w:rsidRPr="009953A8" w:rsidRDefault="00542F64" w:rsidP="00542F64">
            <w:pPr>
              <w:jc w:val="center"/>
              <w:rPr>
                <w:b/>
                <w:sz w:val="28"/>
                <w:szCs w:val="28"/>
              </w:rPr>
            </w:pPr>
            <w:proofErr w:type="gramStart"/>
            <w:r w:rsidRPr="009953A8">
              <w:rPr>
                <w:b/>
                <w:sz w:val="28"/>
                <w:szCs w:val="28"/>
              </w:rPr>
              <w:t>К-во</w:t>
            </w:r>
            <w:proofErr w:type="gramEnd"/>
            <w:r w:rsidRPr="009953A8">
              <w:rPr>
                <w:b/>
                <w:sz w:val="28"/>
                <w:szCs w:val="28"/>
              </w:rPr>
              <w:t xml:space="preserve"> часов</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w:t>
            </w:r>
          </w:p>
        </w:tc>
        <w:tc>
          <w:tcPr>
            <w:tcW w:w="5529" w:type="dxa"/>
          </w:tcPr>
          <w:p w:rsidR="00542F64" w:rsidRPr="009953A8" w:rsidRDefault="00542F64" w:rsidP="00542F64">
            <w:pPr>
              <w:rPr>
                <w:sz w:val="28"/>
                <w:szCs w:val="28"/>
              </w:rPr>
            </w:pPr>
            <w:r w:rsidRPr="009953A8">
              <w:rPr>
                <w:sz w:val="28"/>
                <w:szCs w:val="28"/>
              </w:rPr>
              <w:t>Арифметические задачи с числами</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2</w:t>
            </w:r>
          </w:p>
        </w:tc>
        <w:tc>
          <w:tcPr>
            <w:tcW w:w="5529" w:type="dxa"/>
          </w:tcPr>
          <w:p w:rsidR="00542F64" w:rsidRPr="009953A8" w:rsidRDefault="00542F64" w:rsidP="00542F64">
            <w:pPr>
              <w:rPr>
                <w:sz w:val="28"/>
                <w:szCs w:val="28"/>
              </w:rPr>
            </w:pPr>
            <w:r w:rsidRPr="009953A8">
              <w:rPr>
                <w:sz w:val="28"/>
                <w:szCs w:val="28"/>
              </w:rPr>
              <w:t>Математические ребусы</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3</w:t>
            </w:r>
          </w:p>
        </w:tc>
        <w:tc>
          <w:tcPr>
            <w:tcW w:w="5529" w:type="dxa"/>
          </w:tcPr>
          <w:p w:rsidR="00542F64" w:rsidRPr="009953A8" w:rsidRDefault="00542F64" w:rsidP="00542F64">
            <w:pPr>
              <w:rPr>
                <w:sz w:val="28"/>
                <w:szCs w:val="28"/>
              </w:rPr>
            </w:pPr>
            <w:r w:rsidRPr="009953A8">
              <w:rPr>
                <w:sz w:val="28"/>
                <w:szCs w:val="28"/>
              </w:rPr>
              <w:t>Задачи на разрезание</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4</w:t>
            </w:r>
          </w:p>
        </w:tc>
        <w:tc>
          <w:tcPr>
            <w:tcW w:w="5529" w:type="dxa"/>
          </w:tcPr>
          <w:p w:rsidR="00542F64" w:rsidRPr="009953A8" w:rsidRDefault="00542F64" w:rsidP="00542F64">
            <w:pPr>
              <w:rPr>
                <w:sz w:val="28"/>
                <w:szCs w:val="28"/>
              </w:rPr>
            </w:pPr>
            <w:r w:rsidRPr="009953A8">
              <w:rPr>
                <w:sz w:val="28"/>
                <w:szCs w:val="28"/>
              </w:rPr>
              <w:t>Задачи на переливание</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5</w:t>
            </w:r>
          </w:p>
        </w:tc>
        <w:tc>
          <w:tcPr>
            <w:tcW w:w="5529" w:type="dxa"/>
          </w:tcPr>
          <w:p w:rsidR="00542F64" w:rsidRPr="009953A8" w:rsidRDefault="00542F64" w:rsidP="00542F64">
            <w:pPr>
              <w:rPr>
                <w:sz w:val="28"/>
                <w:szCs w:val="28"/>
              </w:rPr>
            </w:pPr>
            <w:r w:rsidRPr="009953A8">
              <w:rPr>
                <w:sz w:val="28"/>
                <w:szCs w:val="28"/>
              </w:rPr>
              <w:t>Задачи на взвешивание</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6</w:t>
            </w:r>
          </w:p>
        </w:tc>
        <w:tc>
          <w:tcPr>
            <w:tcW w:w="5529" w:type="dxa"/>
          </w:tcPr>
          <w:p w:rsidR="00542F64" w:rsidRPr="009953A8" w:rsidRDefault="00542F64" w:rsidP="00542F64">
            <w:pPr>
              <w:rPr>
                <w:sz w:val="28"/>
                <w:szCs w:val="28"/>
              </w:rPr>
            </w:pPr>
            <w:r w:rsidRPr="009953A8">
              <w:rPr>
                <w:sz w:val="28"/>
                <w:szCs w:val="28"/>
              </w:rPr>
              <w:t>Задачи на разрезание</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7</w:t>
            </w:r>
          </w:p>
        </w:tc>
        <w:tc>
          <w:tcPr>
            <w:tcW w:w="5529" w:type="dxa"/>
          </w:tcPr>
          <w:p w:rsidR="00542F64" w:rsidRPr="009953A8" w:rsidRDefault="00542F64" w:rsidP="00542F64">
            <w:pPr>
              <w:rPr>
                <w:sz w:val="28"/>
                <w:szCs w:val="28"/>
              </w:rPr>
            </w:pPr>
            <w:r w:rsidRPr="009953A8">
              <w:rPr>
                <w:sz w:val="28"/>
                <w:szCs w:val="28"/>
              </w:rPr>
              <w:t>Логические задачи</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8</w:t>
            </w:r>
          </w:p>
        </w:tc>
        <w:tc>
          <w:tcPr>
            <w:tcW w:w="5529" w:type="dxa"/>
          </w:tcPr>
          <w:p w:rsidR="00542F64" w:rsidRPr="009953A8" w:rsidRDefault="00542F64" w:rsidP="00542F64">
            <w:pPr>
              <w:rPr>
                <w:sz w:val="28"/>
                <w:szCs w:val="28"/>
              </w:rPr>
            </w:pPr>
            <w:r w:rsidRPr="009953A8">
              <w:rPr>
                <w:sz w:val="28"/>
                <w:szCs w:val="28"/>
              </w:rPr>
              <w:t>Текстовые задачи</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9</w:t>
            </w:r>
          </w:p>
        </w:tc>
        <w:tc>
          <w:tcPr>
            <w:tcW w:w="5529" w:type="dxa"/>
          </w:tcPr>
          <w:p w:rsidR="00542F64" w:rsidRPr="009953A8" w:rsidRDefault="00542F64" w:rsidP="00542F64">
            <w:pPr>
              <w:rPr>
                <w:sz w:val="28"/>
                <w:szCs w:val="28"/>
              </w:rPr>
            </w:pPr>
            <w:r w:rsidRPr="009953A8">
              <w:rPr>
                <w:sz w:val="28"/>
                <w:szCs w:val="28"/>
              </w:rPr>
              <w:t>Задачи на разрезание</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10</w:t>
            </w:r>
          </w:p>
        </w:tc>
        <w:tc>
          <w:tcPr>
            <w:tcW w:w="5529" w:type="dxa"/>
          </w:tcPr>
          <w:p w:rsidR="00542F64" w:rsidRPr="009953A8" w:rsidRDefault="00542F64" w:rsidP="00542F64">
            <w:pPr>
              <w:rPr>
                <w:sz w:val="28"/>
                <w:szCs w:val="28"/>
              </w:rPr>
            </w:pPr>
            <w:r w:rsidRPr="009953A8">
              <w:rPr>
                <w:sz w:val="28"/>
                <w:szCs w:val="28"/>
              </w:rPr>
              <w:t xml:space="preserve">Уравнения </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11</w:t>
            </w:r>
          </w:p>
        </w:tc>
        <w:tc>
          <w:tcPr>
            <w:tcW w:w="5529" w:type="dxa"/>
          </w:tcPr>
          <w:p w:rsidR="00542F64" w:rsidRPr="009953A8" w:rsidRDefault="00542F64" w:rsidP="00542F64">
            <w:pPr>
              <w:rPr>
                <w:sz w:val="28"/>
                <w:szCs w:val="28"/>
              </w:rPr>
            </w:pPr>
            <w:r w:rsidRPr="009953A8">
              <w:rPr>
                <w:sz w:val="28"/>
                <w:szCs w:val="28"/>
              </w:rPr>
              <w:t xml:space="preserve">Неравенства </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12</w:t>
            </w:r>
          </w:p>
        </w:tc>
        <w:tc>
          <w:tcPr>
            <w:tcW w:w="5529" w:type="dxa"/>
          </w:tcPr>
          <w:p w:rsidR="00542F64" w:rsidRPr="009953A8" w:rsidRDefault="00542F64" w:rsidP="00542F64">
            <w:pPr>
              <w:rPr>
                <w:sz w:val="28"/>
                <w:szCs w:val="28"/>
              </w:rPr>
            </w:pPr>
            <w:r w:rsidRPr="009953A8">
              <w:rPr>
                <w:sz w:val="28"/>
                <w:szCs w:val="28"/>
              </w:rPr>
              <w:t xml:space="preserve">Задачи на разрезание </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13</w:t>
            </w:r>
          </w:p>
        </w:tc>
        <w:tc>
          <w:tcPr>
            <w:tcW w:w="5529" w:type="dxa"/>
          </w:tcPr>
          <w:p w:rsidR="00542F64" w:rsidRPr="009953A8" w:rsidRDefault="00542F64" w:rsidP="00542F64">
            <w:pPr>
              <w:rPr>
                <w:sz w:val="28"/>
                <w:szCs w:val="28"/>
              </w:rPr>
            </w:pPr>
            <w:r w:rsidRPr="009953A8">
              <w:rPr>
                <w:sz w:val="28"/>
                <w:szCs w:val="28"/>
              </w:rPr>
              <w:t>Кольца Эйлера</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rPr>
          <w:trHeight w:val="181"/>
        </w:trPr>
        <w:tc>
          <w:tcPr>
            <w:tcW w:w="708" w:type="dxa"/>
          </w:tcPr>
          <w:p w:rsidR="00542F64" w:rsidRPr="009953A8" w:rsidRDefault="00542F64" w:rsidP="00542F64">
            <w:pPr>
              <w:jc w:val="center"/>
              <w:rPr>
                <w:sz w:val="28"/>
                <w:szCs w:val="28"/>
              </w:rPr>
            </w:pPr>
            <w:r w:rsidRPr="009953A8">
              <w:rPr>
                <w:sz w:val="28"/>
                <w:szCs w:val="28"/>
              </w:rPr>
              <w:t>14</w:t>
            </w:r>
          </w:p>
        </w:tc>
        <w:tc>
          <w:tcPr>
            <w:tcW w:w="5529" w:type="dxa"/>
          </w:tcPr>
          <w:p w:rsidR="00542F64" w:rsidRPr="009953A8" w:rsidRDefault="00542F64" w:rsidP="00542F64">
            <w:pPr>
              <w:rPr>
                <w:sz w:val="28"/>
                <w:szCs w:val="28"/>
              </w:rPr>
            </w:pPr>
            <w:r w:rsidRPr="009953A8">
              <w:rPr>
                <w:sz w:val="28"/>
                <w:szCs w:val="28"/>
              </w:rPr>
              <w:t>Математические ребусы</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15</w:t>
            </w:r>
          </w:p>
        </w:tc>
        <w:tc>
          <w:tcPr>
            <w:tcW w:w="5529" w:type="dxa"/>
          </w:tcPr>
          <w:p w:rsidR="00542F64" w:rsidRPr="009953A8" w:rsidRDefault="00542F64" w:rsidP="00542F64">
            <w:pPr>
              <w:rPr>
                <w:sz w:val="28"/>
                <w:szCs w:val="28"/>
              </w:rPr>
            </w:pPr>
            <w:r w:rsidRPr="009953A8">
              <w:rPr>
                <w:sz w:val="28"/>
                <w:szCs w:val="28"/>
              </w:rPr>
              <w:t>Логические задачи</w:t>
            </w:r>
          </w:p>
        </w:tc>
        <w:tc>
          <w:tcPr>
            <w:tcW w:w="1275" w:type="dxa"/>
          </w:tcPr>
          <w:p w:rsidR="00542F64" w:rsidRPr="009953A8" w:rsidRDefault="00542F64" w:rsidP="00542F64">
            <w:pPr>
              <w:jc w:val="center"/>
              <w:rPr>
                <w:sz w:val="28"/>
                <w:szCs w:val="28"/>
              </w:rPr>
            </w:pPr>
            <w:r w:rsidRPr="009953A8">
              <w:rPr>
                <w:sz w:val="28"/>
                <w:szCs w:val="28"/>
              </w:rPr>
              <w:t>2</w:t>
            </w:r>
          </w:p>
        </w:tc>
      </w:tr>
      <w:tr w:rsidR="00542F64" w:rsidRPr="009953A8" w:rsidTr="00542F64">
        <w:tc>
          <w:tcPr>
            <w:tcW w:w="708" w:type="dxa"/>
          </w:tcPr>
          <w:p w:rsidR="00542F64" w:rsidRPr="009953A8" w:rsidRDefault="00542F64" w:rsidP="00542F64">
            <w:pPr>
              <w:jc w:val="center"/>
              <w:rPr>
                <w:sz w:val="28"/>
                <w:szCs w:val="28"/>
              </w:rPr>
            </w:pPr>
            <w:r w:rsidRPr="009953A8">
              <w:rPr>
                <w:sz w:val="28"/>
                <w:szCs w:val="28"/>
              </w:rPr>
              <w:t>16</w:t>
            </w:r>
          </w:p>
        </w:tc>
        <w:tc>
          <w:tcPr>
            <w:tcW w:w="5529" w:type="dxa"/>
          </w:tcPr>
          <w:p w:rsidR="00542F64" w:rsidRPr="009953A8" w:rsidRDefault="00542F64" w:rsidP="00542F64">
            <w:pPr>
              <w:rPr>
                <w:sz w:val="28"/>
                <w:szCs w:val="28"/>
              </w:rPr>
            </w:pPr>
            <w:r w:rsidRPr="009953A8">
              <w:rPr>
                <w:sz w:val="28"/>
                <w:szCs w:val="28"/>
              </w:rPr>
              <w:t>Разные задачи</w:t>
            </w:r>
          </w:p>
        </w:tc>
        <w:tc>
          <w:tcPr>
            <w:tcW w:w="1275" w:type="dxa"/>
          </w:tcPr>
          <w:p w:rsidR="00542F64" w:rsidRPr="009953A8" w:rsidRDefault="00542F64" w:rsidP="00542F64">
            <w:pPr>
              <w:jc w:val="center"/>
              <w:rPr>
                <w:sz w:val="28"/>
                <w:szCs w:val="28"/>
              </w:rPr>
            </w:pPr>
            <w:r w:rsidRPr="009953A8">
              <w:rPr>
                <w:sz w:val="28"/>
                <w:szCs w:val="28"/>
              </w:rPr>
              <w:t>4</w:t>
            </w:r>
          </w:p>
        </w:tc>
      </w:tr>
    </w:tbl>
    <w:p w:rsidR="006C49E9" w:rsidRPr="00BC49CC" w:rsidRDefault="006C49E9" w:rsidP="006C49E9">
      <w:pPr>
        <w:pStyle w:val="10"/>
        <w:autoSpaceDE w:val="0"/>
        <w:autoSpaceDN w:val="0"/>
        <w:adjustRightInd w:val="0"/>
        <w:spacing w:after="0" w:line="240" w:lineRule="auto"/>
        <w:ind w:left="0"/>
        <w:jc w:val="both"/>
        <w:rPr>
          <w:rFonts w:ascii="Times New Roman" w:hAnsi="Times New Roman"/>
          <w:bCs/>
          <w:sz w:val="24"/>
          <w:szCs w:val="24"/>
        </w:rPr>
      </w:pPr>
    </w:p>
    <w:p w:rsidR="00542F64" w:rsidRPr="00891B55" w:rsidRDefault="00542F64" w:rsidP="00542F64">
      <w:pPr>
        <w:jc w:val="center"/>
        <w:rPr>
          <w:b/>
          <w:i/>
          <w:sz w:val="28"/>
          <w:szCs w:val="28"/>
          <w:u w:val="single"/>
        </w:rPr>
      </w:pPr>
      <w:r w:rsidRPr="00891B55">
        <w:rPr>
          <w:b/>
          <w:i/>
          <w:sz w:val="28"/>
          <w:szCs w:val="28"/>
          <w:u w:val="single"/>
        </w:rPr>
        <w:lastRenderedPageBreak/>
        <w:t>7 класс</w:t>
      </w:r>
    </w:p>
    <w:p w:rsidR="00542F64" w:rsidRDefault="00542F64" w:rsidP="00542F64">
      <w:pPr>
        <w:rPr>
          <w:b/>
        </w:rPr>
      </w:pPr>
    </w:p>
    <w:tbl>
      <w:tblPr>
        <w:tblStyle w:val="a3"/>
        <w:tblW w:w="0" w:type="auto"/>
        <w:tblInd w:w="1101" w:type="dxa"/>
        <w:tblLook w:val="04A0"/>
      </w:tblPr>
      <w:tblGrid>
        <w:gridCol w:w="708"/>
        <w:gridCol w:w="5529"/>
        <w:gridCol w:w="1275"/>
      </w:tblGrid>
      <w:tr w:rsidR="00542F64" w:rsidRPr="00891B55" w:rsidTr="00542F64">
        <w:tc>
          <w:tcPr>
            <w:tcW w:w="708" w:type="dxa"/>
          </w:tcPr>
          <w:p w:rsidR="00542F64" w:rsidRPr="00891B55" w:rsidRDefault="00542F64" w:rsidP="00542F64">
            <w:pPr>
              <w:jc w:val="center"/>
              <w:rPr>
                <w:b/>
                <w:sz w:val="28"/>
                <w:szCs w:val="28"/>
              </w:rPr>
            </w:pPr>
            <w:r w:rsidRPr="00891B55">
              <w:rPr>
                <w:b/>
                <w:sz w:val="28"/>
                <w:szCs w:val="28"/>
              </w:rPr>
              <w:t xml:space="preserve">№ </w:t>
            </w:r>
            <w:proofErr w:type="gramStart"/>
            <w:r w:rsidRPr="00891B55">
              <w:rPr>
                <w:b/>
                <w:sz w:val="28"/>
                <w:szCs w:val="28"/>
              </w:rPr>
              <w:t>п</w:t>
            </w:r>
            <w:proofErr w:type="gramEnd"/>
            <w:r w:rsidRPr="00891B55">
              <w:rPr>
                <w:b/>
                <w:sz w:val="28"/>
                <w:szCs w:val="28"/>
              </w:rPr>
              <w:t>/п</w:t>
            </w:r>
          </w:p>
        </w:tc>
        <w:tc>
          <w:tcPr>
            <w:tcW w:w="5529" w:type="dxa"/>
          </w:tcPr>
          <w:p w:rsidR="00542F64" w:rsidRPr="00891B55" w:rsidRDefault="00542F64" w:rsidP="00542F64">
            <w:pPr>
              <w:jc w:val="center"/>
              <w:rPr>
                <w:b/>
                <w:sz w:val="28"/>
                <w:szCs w:val="28"/>
              </w:rPr>
            </w:pPr>
            <w:r w:rsidRPr="00891B55">
              <w:rPr>
                <w:b/>
                <w:sz w:val="28"/>
                <w:szCs w:val="28"/>
              </w:rPr>
              <w:t>Название темы</w:t>
            </w:r>
          </w:p>
        </w:tc>
        <w:tc>
          <w:tcPr>
            <w:tcW w:w="1275" w:type="dxa"/>
          </w:tcPr>
          <w:p w:rsidR="00542F64" w:rsidRPr="00891B55" w:rsidRDefault="00542F64" w:rsidP="00542F64">
            <w:pPr>
              <w:jc w:val="center"/>
              <w:rPr>
                <w:b/>
                <w:sz w:val="28"/>
                <w:szCs w:val="28"/>
              </w:rPr>
            </w:pPr>
            <w:proofErr w:type="gramStart"/>
            <w:r w:rsidRPr="00891B55">
              <w:rPr>
                <w:b/>
                <w:sz w:val="28"/>
                <w:szCs w:val="28"/>
              </w:rPr>
              <w:t>К-во</w:t>
            </w:r>
            <w:proofErr w:type="gramEnd"/>
            <w:r w:rsidRPr="00891B55">
              <w:rPr>
                <w:b/>
                <w:sz w:val="28"/>
                <w:szCs w:val="28"/>
              </w:rPr>
              <w:t xml:space="preserve"> часов</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w:t>
            </w:r>
          </w:p>
        </w:tc>
        <w:tc>
          <w:tcPr>
            <w:tcW w:w="5529" w:type="dxa"/>
          </w:tcPr>
          <w:p w:rsidR="00542F64" w:rsidRPr="00891B55" w:rsidRDefault="00542F64" w:rsidP="00542F64">
            <w:pPr>
              <w:rPr>
                <w:sz w:val="28"/>
                <w:szCs w:val="28"/>
              </w:rPr>
            </w:pPr>
            <w:r w:rsidRPr="00891B55">
              <w:rPr>
                <w:sz w:val="28"/>
                <w:szCs w:val="28"/>
              </w:rPr>
              <w:t>Числовые</w:t>
            </w:r>
            <w:r w:rsidR="002141BA" w:rsidRPr="00891B55">
              <w:rPr>
                <w:sz w:val="28"/>
                <w:szCs w:val="28"/>
              </w:rPr>
              <w:t xml:space="preserve"> выражения</w:t>
            </w:r>
            <w:r w:rsidRPr="00891B55">
              <w:rPr>
                <w:sz w:val="28"/>
                <w:szCs w:val="28"/>
              </w:rPr>
              <w:t>, содержащие модуль</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2</w:t>
            </w:r>
          </w:p>
        </w:tc>
        <w:tc>
          <w:tcPr>
            <w:tcW w:w="5529" w:type="dxa"/>
          </w:tcPr>
          <w:p w:rsidR="00542F64" w:rsidRPr="00891B55" w:rsidRDefault="002141BA" w:rsidP="00542F64">
            <w:pPr>
              <w:rPr>
                <w:sz w:val="28"/>
                <w:szCs w:val="28"/>
              </w:rPr>
            </w:pPr>
            <w:r w:rsidRPr="00891B55">
              <w:rPr>
                <w:sz w:val="28"/>
                <w:szCs w:val="28"/>
              </w:rPr>
              <w:t>Алгебраические выражения, содержащие модуль</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3</w:t>
            </w:r>
          </w:p>
        </w:tc>
        <w:tc>
          <w:tcPr>
            <w:tcW w:w="5529" w:type="dxa"/>
          </w:tcPr>
          <w:p w:rsidR="00542F64" w:rsidRPr="00891B55" w:rsidRDefault="002141BA" w:rsidP="00542F64">
            <w:pPr>
              <w:rPr>
                <w:sz w:val="28"/>
                <w:szCs w:val="28"/>
              </w:rPr>
            </w:pPr>
            <w:r w:rsidRPr="00891B55">
              <w:rPr>
                <w:sz w:val="28"/>
                <w:szCs w:val="28"/>
              </w:rPr>
              <w:t>Геометрические задачи на смежные и вертикальные углы</w:t>
            </w:r>
          </w:p>
        </w:tc>
        <w:tc>
          <w:tcPr>
            <w:tcW w:w="1275" w:type="dxa"/>
          </w:tcPr>
          <w:p w:rsidR="00542F64" w:rsidRPr="00891B55" w:rsidRDefault="00542F64" w:rsidP="00542F64">
            <w:pPr>
              <w:jc w:val="center"/>
              <w:rPr>
                <w:sz w:val="28"/>
                <w:szCs w:val="28"/>
              </w:rPr>
            </w:pPr>
            <w:r w:rsidRPr="00891B55">
              <w:rPr>
                <w:sz w:val="28"/>
                <w:szCs w:val="28"/>
              </w:rPr>
              <w:t>2</w:t>
            </w:r>
          </w:p>
        </w:tc>
      </w:tr>
      <w:tr w:rsidR="002141BA" w:rsidRPr="00891B55" w:rsidTr="00542F64">
        <w:tc>
          <w:tcPr>
            <w:tcW w:w="708" w:type="dxa"/>
          </w:tcPr>
          <w:p w:rsidR="002141BA" w:rsidRPr="00891B55" w:rsidRDefault="002141BA" w:rsidP="00542F64">
            <w:pPr>
              <w:jc w:val="center"/>
              <w:rPr>
                <w:sz w:val="28"/>
                <w:szCs w:val="28"/>
              </w:rPr>
            </w:pPr>
            <w:r w:rsidRPr="00891B55">
              <w:rPr>
                <w:sz w:val="28"/>
                <w:szCs w:val="28"/>
              </w:rPr>
              <w:t>4</w:t>
            </w:r>
          </w:p>
        </w:tc>
        <w:tc>
          <w:tcPr>
            <w:tcW w:w="5529" w:type="dxa"/>
          </w:tcPr>
          <w:p w:rsidR="002141BA" w:rsidRPr="00891B55" w:rsidRDefault="002141BA" w:rsidP="00270736">
            <w:pPr>
              <w:rPr>
                <w:sz w:val="28"/>
                <w:szCs w:val="28"/>
              </w:rPr>
            </w:pPr>
            <w:r w:rsidRPr="00891B55">
              <w:rPr>
                <w:sz w:val="28"/>
                <w:szCs w:val="28"/>
              </w:rPr>
              <w:t>Уравнения, содержащие один модуль</w:t>
            </w:r>
          </w:p>
        </w:tc>
        <w:tc>
          <w:tcPr>
            <w:tcW w:w="1275" w:type="dxa"/>
          </w:tcPr>
          <w:p w:rsidR="002141BA" w:rsidRPr="00891B55" w:rsidRDefault="002141BA" w:rsidP="00542F64">
            <w:pPr>
              <w:jc w:val="center"/>
              <w:rPr>
                <w:sz w:val="28"/>
                <w:szCs w:val="28"/>
              </w:rPr>
            </w:pPr>
            <w:r w:rsidRPr="00891B55">
              <w:rPr>
                <w:sz w:val="28"/>
                <w:szCs w:val="28"/>
              </w:rPr>
              <w:t>2</w:t>
            </w:r>
          </w:p>
        </w:tc>
      </w:tr>
      <w:tr w:rsidR="002141BA" w:rsidRPr="00891B55" w:rsidTr="00542F64">
        <w:tc>
          <w:tcPr>
            <w:tcW w:w="708" w:type="dxa"/>
          </w:tcPr>
          <w:p w:rsidR="002141BA" w:rsidRPr="00891B55" w:rsidRDefault="002141BA" w:rsidP="00542F64">
            <w:pPr>
              <w:jc w:val="center"/>
              <w:rPr>
                <w:sz w:val="28"/>
                <w:szCs w:val="28"/>
              </w:rPr>
            </w:pPr>
            <w:r w:rsidRPr="00891B55">
              <w:rPr>
                <w:sz w:val="28"/>
                <w:szCs w:val="28"/>
              </w:rPr>
              <w:t>5</w:t>
            </w:r>
          </w:p>
        </w:tc>
        <w:tc>
          <w:tcPr>
            <w:tcW w:w="5529" w:type="dxa"/>
          </w:tcPr>
          <w:p w:rsidR="002141BA" w:rsidRPr="00891B55" w:rsidRDefault="002141BA" w:rsidP="00270736">
            <w:pPr>
              <w:rPr>
                <w:sz w:val="28"/>
                <w:szCs w:val="28"/>
              </w:rPr>
            </w:pPr>
            <w:r w:rsidRPr="00891B55">
              <w:rPr>
                <w:sz w:val="28"/>
                <w:szCs w:val="28"/>
              </w:rPr>
              <w:t>Неравенства, содержащие один модуль</w:t>
            </w:r>
          </w:p>
        </w:tc>
        <w:tc>
          <w:tcPr>
            <w:tcW w:w="1275" w:type="dxa"/>
          </w:tcPr>
          <w:p w:rsidR="002141BA" w:rsidRPr="00891B55" w:rsidRDefault="002141BA" w:rsidP="00542F64">
            <w:pPr>
              <w:jc w:val="center"/>
              <w:rPr>
                <w:sz w:val="28"/>
                <w:szCs w:val="28"/>
              </w:rPr>
            </w:pPr>
            <w:r w:rsidRPr="00891B55">
              <w:rPr>
                <w:sz w:val="28"/>
                <w:szCs w:val="28"/>
              </w:rPr>
              <w:t>2</w:t>
            </w:r>
          </w:p>
        </w:tc>
      </w:tr>
      <w:tr w:rsidR="002141BA" w:rsidRPr="00891B55" w:rsidTr="00542F64">
        <w:tc>
          <w:tcPr>
            <w:tcW w:w="708" w:type="dxa"/>
          </w:tcPr>
          <w:p w:rsidR="002141BA" w:rsidRPr="00891B55" w:rsidRDefault="002141BA" w:rsidP="00542F64">
            <w:pPr>
              <w:jc w:val="center"/>
              <w:rPr>
                <w:sz w:val="28"/>
                <w:szCs w:val="28"/>
              </w:rPr>
            </w:pPr>
            <w:r w:rsidRPr="00891B55">
              <w:rPr>
                <w:sz w:val="28"/>
                <w:szCs w:val="28"/>
              </w:rPr>
              <w:t>6</w:t>
            </w:r>
          </w:p>
        </w:tc>
        <w:tc>
          <w:tcPr>
            <w:tcW w:w="5529" w:type="dxa"/>
          </w:tcPr>
          <w:p w:rsidR="002141BA" w:rsidRPr="00891B55" w:rsidRDefault="002141BA" w:rsidP="002141BA">
            <w:pPr>
              <w:rPr>
                <w:sz w:val="28"/>
                <w:szCs w:val="28"/>
              </w:rPr>
            </w:pPr>
            <w:r w:rsidRPr="00891B55">
              <w:rPr>
                <w:sz w:val="28"/>
                <w:szCs w:val="28"/>
              </w:rPr>
              <w:t>Геометрические задачи на равенство треугольников</w:t>
            </w:r>
          </w:p>
        </w:tc>
        <w:tc>
          <w:tcPr>
            <w:tcW w:w="1275" w:type="dxa"/>
          </w:tcPr>
          <w:p w:rsidR="002141BA" w:rsidRPr="00891B55" w:rsidRDefault="002141BA" w:rsidP="00542F64">
            <w:pPr>
              <w:jc w:val="center"/>
              <w:rPr>
                <w:sz w:val="28"/>
                <w:szCs w:val="28"/>
              </w:rPr>
            </w:pPr>
            <w:r w:rsidRPr="00891B55">
              <w:rPr>
                <w:sz w:val="28"/>
                <w:szCs w:val="28"/>
              </w:rPr>
              <w:t>2</w:t>
            </w:r>
          </w:p>
        </w:tc>
      </w:tr>
      <w:tr w:rsidR="002141BA" w:rsidRPr="00891B55" w:rsidTr="00542F64">
        <w:tc>
          <w:tcPr>
            <w:tcW w:w="708" w:type="dxa"/>
          </w:tcPr>
          <w:p w:rsidR="002141BA" w:rsidRPr="00891B55" w:rsidRDefault="002141BA" w:rsidP="00542F64">
            <w:pPr>
              <w:jc w:val="center"/>
              <w:rPr>
                <w:sz w:val="28"/>
                <w:szCs w:val="28"/>
              </w:rPr>
            </w:pPr>
            <w:r w:rsidRPr="00891B55">
              <w:rPr>
                <w:sz w:val="28"/>
                <w:szCs w:val="28"/>
              </w:rPr>
              <w:t>7</w:t>
            </w:r>
          </w:p>
        </w:tc>
        <w:tc>
          <w:tcPr>
            <w:tcW w:w="5529" w:type="dxa"/>
          </w:tcPr>
          <w:p w:rsidR="002141BA" w:rsidRPr="00891B55" w:rsidRDefault="000767EE" w:rsidP="000767EE">
            <w:pPr>
              <w:rPr>
                <w:sz w:val="28"/>
                <w:szCs w:val="28"/>
              </w:rPr>
            </w:pPr>
            <w:r w:rsidRPr="00891B55">
              <w:rPr>
                <w:sz w:val="28"/>
                <w:szCs w:val="28"/>
              </w:rPr>
              <w:t>Системы двух уравнений с двумя переменными и методы их решения</w:t>
            </w:r>
          </w:p>
        </w:tc>
        <w:tc>
          <w:tcPr>
            <w:tcW w:w="1275" w:type="dxa"/>
          </w:tcPr>
          <w:p w:rsidR="002141BA" w:rsidRPr="00891B55" w:rsidRDefault="002141BA" w:rsidP="00542F64">
            <w:pPr>
              <w:jc w:val="center"/>
              <w:rPr>
                <w:sz w:val="28"/>
                <w:szCs w:val="28"/>
              </w:rPr>
            </w:pPr>
            <w:r w:rsidRPr="00891B55">
              <w:rPr>
                <w:sz w:val="28"/>
                <w:szCs w:val="28"/>
              </w:rPr>
              <w:t>2</w:t>
            </w:r>
          </w:p>
        </w:tc>
      </w:tr>
      <w:tr w:rsidR="000767EE" w:rsidRPr="00891B55" w:rsidTr="005D1CA3">
        <w:trPr>
          <w:trHeight w:val="330"/>
        </w:trPr>
        <w:tc>
          <w:tcPr>
            <w:tcW w:w="708" w:type="dxa"/>
          </w:tcPr>
          <w:p w:rsidR="000767EE" w:rsidRPr="00891B55" w:rsidRDefault="000767EE" w:rsidP="00542F64">
            <w:pPr>
              <w:jc w:val="center"/>
              <w:rPr>
                <w:sz w:val="28"/>
                <w:szCs w:val="28"/>
              </w:rPr>
            </w:pPr>
            <w:r w:rsidRPr="00891B55">
              <w:rPr>
                <w:sz w:val="28"/>
                <w:szCs w:val="28"/>
              </w:rPr>
              <w:t>8</w:t>
            </w:r>
          </w:p>
        </w:tc>
        <w:tc>
          <w:tcPr>
            <w:tcW w:w="5529" w:type="dxa"/>
          </w:tcPr>
          <w:p w:rsidR="005D1CA3" w:rsidRPr="00891B55" w:rsidRDefault="000767EE" w:rsidP="000767EE">
            <w:pPr>
              <w:rPr>
                <w:sz w:val="28"/>
                <w:szCs w:val="28"/>
              </w:rPr>
            </w:pPr>
            <w:r w:rsidRPr="00891B55">
              <w:rPr>
                <w:sz w:val="28"/>
                <w:szCs w:val="28"/>
              </w:rPr>
              <w:t>Текстовые задачи</w:t>
            </w:r>
            <w:r w:rsidR="005D1CA3" w:rsidRPr="00891B55">
              <w:rPr>
                <w:sz w:val="28"/>
                <w:szCs w:val="28"/>
              </w:rPr>
              <w:t xml:space="preserve"> </w:t>
            </w:r>
          </w:p>
        </w:tc>
        <w:tc>
          <w:tcPr>
            <w:tcW w:w="1275" w:type="dxa"/>
          </w:tcPr>
          <w:p w:rsidR="000767EE" w:rsidRPr="00891B55" w:rsidRDefault="000767EE" w:rsidP="00542F64">
            <w:pPr>
              <w:jc w:val="center"/>
              <w:rPr>
                <w:sz w:val="28"/>
                <w:szCs w:val="28"/>
              </w:rPr>
            </w:pPr>
            <w:r w:rsidRPr="00891B55">
              <w:rPr>
                <w:sz w:val="28"/>
                <w:szCs w:val="28"/>
              </w:rPr>
              <w:t>2</w:t>
            </w:r>
          </w:p>
        </w:tc>
      </w:tr>
      <w:tr w:rsidR="000767EE" w:rsidRPr="00891B55" w:rsidTr="00542F64">
        <w:tc>
          <w:tcPr>
            <w:tcW w:w="708" w:type="dxa"/>
          </w:tcPr>
          <w:p w:rsidR="000767EE" w:rsidRPr="00891B55" w:rsidRDefault="000767EE" w:rsidP="00542F64">
            <w:pPr>
              <w:jc w:val="center"/>
              <w:rPr>
                <w:sz w:val="28"/>
                <w:szCs w:val="28"/>
              </w:rPr>
            </w:pPr>
            <w:r w:rsidRPr="00891B55">
              <w:rPr>
                <w:sz w:val="28"/>
                <w:szCs w:val="28"/>
              </w:rPr>
              <w:t>9</w:t>
            </w:r>
          </w:p>
        </w:tc>
        <w:tc>
          <w:tcPr>
            <w:tcW w:w="5529" w:type="dxa"/>
          </w:tcPr>
          <w:p w:rsidR="000767EE" w:rsidRPr="00891B55" w:rsidRDefault="000767EE" w:rsidP="00270736">
            <w:pPr>
              <w:rPr>
                <w:sz w:val="28"/>
                <w:szCs w:val="28"/>
              </w:rPr>
            </w:pPr>
            <w:r w:rsidRPr="00891B55">
              <w:rPr>
                <w:sz w:val="28"/>
                <w:szCs w:val="28"/>
              </w:rPr>
              <w:t xml:space="preserve">Функция  </w:t>
            </w:r>
            <m:oMath>
              <m:r>
                <w:rPr>
                  <w:rFonts w:ascii="Cambria Math" w:hAnsi="Cambria Math"/>
                  <w:sz w:val="28"/>
                  <w:szCs w:val="28"/>
                </w:rPr>
                <m:t xml:space="preserve">y= </m:t>
              </m:r>
              <m:d>
                <m:dPr>
                  <m:begChr m:val="|"/>
                  <m:endChr m:val="|"/>
                  <m:ctrlPr>
                    <w:rPr>
                      <w:rFonts w:ascii="Cambria Math" w:hAnsi="Cambria Math"/>
                      <w:i/>
                      <w:sz w:val="28"/>
                      <w:szCs w:val="28"/>
                    </w:rPr>
                  </m:ctrlPr>
                </m:dPr>
                <m:e>
                  <m:r>
                    <w:rPr>
                      <w:rFonts w:ascii="Cambria Math" w:hAnsi="Cambria Math"/>
                      <w:sz w:val="28"/>
                      <w:szCs w:val="28"/>
                    </w:rPr>
                    <m:t>x</m:t>
                  </m:r>
                </m:e>
              </m:d>
            </m:oMath>
            <w:r w:rsidRPr="00891B55">
              <w:rPr>
                <w:sz w:val="28"/>
                <w:szCs w:val="28"/>
              </w:rPr>
              <w:t>, её свойства и график</w:t>
            </w:r>
          </w:p>
        </w:tc>
        <w:tc>
          <w:tcPr>
            <w:tcW w:w="1275" w:type="dxa"/>
          </w:tcPr>
          <w:p w:rsidR="000767EE" w:rsidRPr="00891B55" w:rsidRDefault="000767EE" w:rsidP="00542F64">
            <w:pPr>
              <w:jc w:val="center"/>
              <w:rPr>
                <w:sz w:val="28"/>
                <w:szCs w:val="28"/>
              </w:rPr>
            </w:pPr>
            <w:r w:rsidRPr="00891B55">
              <w:rPr>
                <w:sz w:val="28"/>
                <w:szCs w:val="28"/>
              </w:rPr>
              <w:t>2</w:t>
            </w:r>
          </w:p>
        </w:tc>
      </w:tr>
      <w:tr w:rsidR="000767EE" w:rsidRPr="00891B55" w:rsidTr="00542F64">
        <w:tc>
          <w:tcPr>
            <w:tcW w:w="708" w:type="dxa"/>
          </w:tcPr>
          <w:p w:rsidR="000767EE" w:rsidRPr="00891B55" w:rsidRDefault="000767EE" w:rsidP="00542F64">
            <w:pPr>
              <w:jc w:val="center"/>
              <w:rPr>
                <w:sz w:val="28"/>
                <w:szCs w:val="28"/>
              </w:rPr>
            </w:pPr>
            <w:r w:rsidRPr="00891B55">
              <w:rPr>
                <w:sz w:val="28"/>
                <w:szCs w:val="28"/>
              </w:rPr>
              <w:t>10</w:t>
            </w:r>
          </w:p>
        </w:tc>
        <w:tc>
          <w:tcPr>
            <w:tcW w:w="5529" w:type="dxa"/>
          </w:tcPr>
          <w:p w:rsidR="000767EE" w:rsidRPr="00891B55" w:rsidRDefault="000767EE" w:rsidP="00270736">
            <w:pPr>
              <w:rPr>
                <w:sz w:val="28"/>
                <w:szCs w:val="28"/>
              </w:rPr>
            </w:pPr>
            <w:r w:rsidRPr="00891B55">
              <w:rPr>
                <w:sz w:val="28"/>
                <w:szCs w:val="28"/>
              </w:rPr>
              <w:t xml:space="preserve">Параллельность </w:t>
            </w:r>
            <w:proofErr w:type="gramStart"/>
            <w:r w:rsidRPr="00891B55">
              <w:rPr>
                <w:sz w:val="28"/>
                <w:szCs w:val="28"/>
              </w:rPr>
              <w:t>прямых</w:t>
            </w:r>
            <w:proofErr w:type="gramEnd"/>
            <w:r w:rsidRPr="00891B55">
              <w:rPr>
                <w:sz w:val="28"/>
                <w:szCs w:val="28"/>
              </w:rPr>
              <w:t>, свойства и признаки</w:t>
            </w:r>
          </w:p>
        </w:tc>
        <w:tc>
          <w:tcPr>
            <w:tcW w:w="1275" w:type="dxa"/>
          </w:tcPr>
          <w:p w:rsidR="000767EE" w:rsidRPr="00891B55" w:rsidRDefault="000767EE" w:rsidP="00542F64">
            <w:pPr>
              <w:jc w:val="center"/>
              <w:rPr>
                <w:sz w:val="28"/>
                <w:szCs w:val="28"/>
              </w:rPr>
            </w:pPr>
            <w:r w:rsidRPr="00891B55">
              <w:rPr>
                <w:sz w:val="28"/>
                <w:szCs w:val="28"/>
              </w:rPr>
              <w:t>2</w:t>
            </w:r>
          </w:p>
        </w:tc>
      </w:tr>
      <w:tr w:rsidR="000767EE" w:rsidRPr="00891B55" w:rsidTr="00542F64">
        <w:tc>
          <w:tcPr>
            <w:tcW w:w="708" w:type="dxa"/>
          </w:tcPr>
          <w:p w:rsidR="000767EE" w:rsidRPr="00891B55" w:rsidRDefault="000767EE" w:rsidP="00542F64">
            <w:pPr>
              <w:jc w:val="center"/>
              <w:rPr>
                <w:sz w:val="28"/>
                <w:szCs w:val="28"/>
              </w:rPr>
            </w:pPr>
            <w:r w:rsidRPr="00891B55">
              <w:rPr>
                <w:sz w:val="28"/>
                <w:szCs w:val="28"/>
              </w:rPr>
              <w:t>11</w:t>
            </w:r>
          </w:p>
        </w:tc>
        <w:tc>
          <w:tcPr>
            <w:tcW w:w="5529" w:type="dxa"/>
          </w:tcPr>
          <w:p w:rsidR="000767EE" w:rsidRPr="00891B55" w:rsidRDefault="000767EE" w:rsidP="00270736">
            <w:pPr>
              <w:rPr>
                <w:sz w:val="28"/>
                <w:szCs w:val="28"/>
              </w:rPr>
            </w:pPr>
            <w:r w:rsidRPr="00891B55">
              <w:rPr>
                <w:sz w:val="28"/>
                <w:szCs w:val="28"/>
              </w:rPr>
              <w:t>Графическое решение уравнений с модулем</w:t>
            </w:r>
          </w:p>
        </w:tc>
        <w:tc>
          <w:tcPr>
            <w:tcW w:w="1275" w:type="dxa"/>
          </w:tcPr>
          <w:p w:rsidR="000767EE" w:rsidRPr="00891B55" w:rsidRDefault="000767EE" w:rsidP="00542F64">
            <w:pPr>
              <w:jc w:val="center"/>
              <w:rPr>
                <w:sz w:val="28"/>
                <w:szCs w:val="28"/>
              </w:rPr>
            </w:pPr>
            <w:r w:rsidRPr="00891B55">
              <w:rPr>
                <w:sz w:val="28"/>
                <w:szCs w:val="28"/>
              </w:rPr>
              <w:t>2</w:t>
            </w:r>
          </w:p>
        </w:tc>
      </w:tr>
      <w:tr w:rsidR="000767EE" w:rsidRPr="00891B55" w:rsidTr="00542F64">
        <w:tc>
          <w:tcPr>
            <w:tcW w:w="708" w:type="dxa"/>
          </w:tcPr>
          <w:p w:rsidR="000767EE" w:rsidRPr="00891B55" w:rsidRDefault="000767EE" w:rsidP="00542F64">
            <w:pPr>
              <w:jc w:val="center"/>
              <w:rPr>
                <w:sz w:val="28"/>
                <w:szCs w:val="28"/>
              </w:rPr>
            </w:pPr>
            <w:r w:rsidRPr="00891B55">
              <w:rPr>
                <w:sz w:val="28"/>
                <w:szCs w:val="28"/>
              </w:rPr>
              <w:t>12</w:t>
            </w:r>
          </w:p>
        </w:tc>
        <w:tc>
          <w:tcPr>
            <w:tcW w:w="5529" w:type="dxa"/>
          </w:tcPr>
          <w:p w:rsidR="000767EE" w:rsidRPr="00891B55" w:rsidRDefault="000767EE" w:rsidP="00270736">
            <w:pPr>
              <w:rPr>
                <w:sz w:val="28"/>
                <w:szCs w:val="28"/>
              </w:rPr>
            </w:pPr>
            <w:r w:rsidRPr="00891B55">
              <w:rPr>
                <w:sz w:val="28"/>
                <w:szCs w:val="28"/>
              </w:rPr>
              <w:t>Графическое решение неравенств с модулем</w:t>
            </w:r>
          </w:p>
        </w:tc>
        <w:tc>
          <w:tcPr>
            <w:tcW w:w="1275" w:type="dxa"/>
          </w:tcPr>
          <w:p w:rsidR="000767EE" w:rsidRPr="00891B55" w:rsidRDefault="000767EE" w:rsidP="00542F64">
            <w:pPr>
              <w:jc w:val="center"/>
              <w:rPr>
                <w:sz w:val="28"/>
                <w:szCs w:val="28"/>
              </w:rPr>
            </w:pPr>
            <w:r w:rsidRPr="00891B55">
              <w:rPr>
                <w:sz w:val="28"/>
                <w:szCs w:val="28"/>
              </w:rPr>
              <w:t>2</w:t>
            </w:r>
          </w:p>
        </w:tc>
      </w:tr>
      <w:tr w:rsidR="000767EE" w:rsidRPr="00891B55" w:rsidTr="00542F64">
        <w:tc>
          <w:tcPr>
            <w:tcW w:w="708" w:type="dxa"/>
          </w:tcPr>
          <w:p w:rsidR="000767EE" w:rsidRPr="00891B55" w:rsidRDefault="000767EE" w:rsidP="00542F64">
            <w:pPr>
              <w:jc w:val="center"/>
              <w:rPr>
                <w:sz w:val="28"/>
                <w:szCs w:val="28"/>
              </w:rPr>
            </w:pPr>
            <w:r w:rsidRPr="00891B55">
              <w:rPr>
                <w:sz w:val="28"/>
                <w:szCs w:val="28"/>
              </w:rPr>
              <w:t>13</w:t>
            </w:r>
          </w:p>
        </w:tc>
        <w:tc>
          <w:tcPr>
            <w:tcW w:w="5529" w:type="dxa"/>
          </w:tcPr>
          <w:p w:rsidR="000767EE" w:rsidRPr="00891B55" w:rsidRDefault="000767EE" w:rsidP="00270736">
            <w:pPr>
              <w:rPr>
                <w:sz w:val="28"/>
                <w:szCs w:val="28"/>
              </w:rPr>
            </w:pPr>
            <w:r w:rsidRPr="00891B55">
              <w:rPr>
                <w:sz w:val="28"/>
                <w:szCs w:val="28"/>
              </w:rPr>
              <w:t>Геометрические задачи на построение с помощью циркуля и линейки</w:t>
            </w:r>
          </w:p>
        </w:tc>
        <w:tc>
          <w:tcPr>
            <w:tcW w:w="1275" w:type="dxa"/>
          </w:tcPr>
          <w:p w:rsidR="000767EE" w:rsidRPr="00891B55" w:rsidRDefault="000767EE" w:rsidP="00542F64">
            <w:pPr>
              <w:jc w:val="center"/>
              <w:rPr>
                <w:sz w:val="28"/>
                <w:szCs w:val="28"/>
              </w:rPr>
            </w:pPr>
            <w:r w:rsidRPr="00891B55">
              <w:rPr>
                <w:sz w:val="28"/>
                <w:szCs w:val="28"/>
              </w:rPr>
              <w:t>2</w:t>
            </w:r>
          </w:p>
        </w:tc>
      </w:tr>
      <w:tr w:rsidR="000767EE" w:rsidRPr="00891B55" w:rsidTr="00542F64">
        <w:trPr>
          <w:trHeight w:val="181"/>
        </w:trPr>
        <w:tc>
          <w:tcPr>
            <w:tcW w:w="708" w:type="dxa"/>
          </w:tcPr>
          <w:p w:rsidR="000767EE" w:rsidRPr="00891B55" w:rsidRDefault="000767EE" w:rsidP="00542F64">
            <w:pPr>
              <w:jc w:val="center"/>
              <w:rPr>
                <w:sz w:val="28"/>
                <w:szCs w:val="28"/>
              </w:rPr>
            </w:pPr>
            <w:r w:rsidRPr="00891B55">
              <w:rPr>
                <w:sz w:val="28"/>
                <w:szCs w:val="28"/>
              </w:rPr>
              <w:t>14</w:t>
            </w:r>
          </w:p>
        </w:tc>
        <w:tc>
          <w:tcPr>
            <w:tcW w:w="5529" w:type="dxa"/>
          </w:tcPr>
          <w:p w:rsidR="000767EE" w:rsidRPr="00891B55" w:rsidRDefault="000767EE" w:rsidP="00270736">
            <w:pPr>
              <w:rPr>
                <w:sz w:val="28"/>
                <w:szCs w:val="28"/>
              </w:rPr>
            </w:pPr>
            <w:r w:rsidRPr="00891B55">
              <w:rPr>
                <w:sz w:val="28"/>
                <w:szCs w:val="28"/>
              </w:rPr>
              <w:t>Графическое решение систем уравнений</w:t>
            </w:r>
          </w:p>
        </w:tc>
        <w:tc>
          <w:tcPr>
            <w:tcW w:w="1275" w:type="dxa"/>
          </w:tcPr>
          <w:p w:rsidR="000767EE" w:rsidRPr="00891B55" w:rsidRDefault="000767EE" w:rsidP="00542F64">
            <w:pPr>
              <w:jc w:val="center"/>
              <w:rPr>
                <w:sz w:val="28"/>
                <w:szCs w:val="28"/>
              </w:rPr>
            </w:pPr>
            <w:r w:rsidRPr="00891B55">
              <w:rPr>
                <w:sz w:val="28"/>
                <w:szCs w:val="28"/>
              </w:rPr>
              <w:t>2</w:t>
            </w:r>
          </w:p>
        </w:tc>
      </w:tr>
      <w:tr w:rsidR="000767EE" w:rsidRPr="00891B55" w:rsidTr="00542F64">
        <w:tc>
          <w:tcPr>
            <w:tcW w:w="708" w:type="dxa"/>
          </w:tcPr>
          <w:p w:rsidR="000767EE" w:rsidRPr="00891B55" w:rsidRDefault="000767EE" w:rsidP="00542F64">
            <w:pPr>
              <w:jc w:val="center"/>
              <w:rPr>
                <w:sz w:val="28"/>
                <w:szCs w:val="28"/>
              </w:rPr>
            </w:pPr>
            <w:r w:rsidRPr="00891B55">
              <w:rPr>
                <w:sz w:val="28"/>
                <w:szCs w:val="28"/>
              </w:rPr>
              <w:t>15</w:t>
            </w:r>
          </w:p>
        </w:tc>
        <w:tc>
          <w:tcPr>
            <w:tcW w:w="5529" w:type="dxa"/>
          </w:tcPr>
          <w:p w:rsidR="000767EE" w:rsidRPr="00891B55" w:rsidRDefault="000767EE" w:rsidP="00542F64">
            <w:pPr>
              <w:rPr>
                <w:sz w:val="28"/>
                <w:szCs w:val="28"/>
              </w:rPr>
            </w:pPr>
            <w:r w:rsidRPr="00891B55">
              <w:rPr>
                <w:sz w:val="28"/>
                <w:szCs w:val="28"/>
              </w:rPr>
              <w:t>Логические задачи</w:t>
            </w:r>
          </w:p>
        </w:tc>
        <w:tc>
          <w:tcPr>
            <w:tcW w:w="1275" w:type="dxa"/>
          </w:tcPr>
          <w:p w:rsidR="000767EE" w:rsidRPr="00891B55" w:rsidRDefault="000767EE" w:rsidP="00542F64">
            <w:pPr>
              <w:jc w:val="center"/>
              <w:rPr>
                <w:sz w:val="28"/>
                <w:szCs w:val="28"/>
              </w:rPr>
            </w:pPr>
            <w:r w:rsidRPr="00891B55">
              <w:rPr>
                <w:sz w:val="28"/>
                <w:szCs w:val="28"/>
              </w:rPr>
              <w:t>2</w:t>
            </w:r>
          </w:p>
        </w:tc>
      </w:tr>
      <w:tr w:rsidR="000767EE" w:rsidRPr="00891B55" w:rsidTr="00542F64">
        <w:tc>
          <w:tcPr>
            <w:tcW w:w="708" w:type="dxa"/>
          </w:tcPr>
          <w:p w:rsidR="000767EE" w:rsidRPr="00891B55" w:rsidRDefault="000767EE" w:rsidP="00542F64">
            <w:pPr>
              <w:jc w:val="center"/>
              <w:rPr>
                <w:sz w:val="28"/>
                <w:szCs w:val="28"/>
              </w:rPr>
            </w:pPr>
            <w:r w:rsidRPr="00891B55">
              <w:rPr>
                <w:sz w:val="28"/>
                <w:szCs w:val="28"/>
              </w:rPr>
              <w:t>16</w:t>
            </w:r>
          </w:p>
        </w:tc>
        <w:tc>
          <w:tcPr>
            <w:tcW w:w="5529" w:type="dxa"/>
          </w:tcPr>
          <w:p w:rsidR="000767EE" w:rsidRPr="00891B55" w:rsidRDefault="000767EE" w:rsidP="00542F64">
            <w:pPr>
              <w:rPr>
                <w:sz w:val="28"/>
                <w:szCs w:val="28"/>
              </w:rPr>
            </w:pPr>
            <w:r w:rsidRPr="00891B55">
              <w:rPr>
                <w:sz w:val="28"/>
                <w:szCs w:val="28"/>
              </w:rPr>
              <w:t>Разные задачи</w:t>
            </w:r>
          </w:p>
        </w:tc>
        <w:tc>
          <w:tcPr>
            <w:tcW w:w="1275" w:type="dxa"/>
          </w:tcPr>
          <w:p w:rsidR="000767EE" w:rsidRPr="00891B55" w:rsidRDefault="000767EE" w:rsidP="00542F64">
            <w:pPr>
              <w:jc w:val="center"/>
              <w:rPr>
                <w:sz w:val="28"/>
                <w:szCs w:val="28"/>
              </w:rPr>
            </w:pPr>
            <w:r w:rsidRPr="00891B55">
              <w:rPr>
                <w:sz w:val="28"/>
                <w:szCs w:val="28"/>
              </w:rPr>
              <w:t>4</w:t>
            </w:r>
          </w:p>
        </w:tc>
      </w:tr>
    </w:tbl>
    <w:p w:rsidR="00542F64" w:rsidRDefault="00542F64" w:rsidP="00542F64">
      <w:pPr>
        <w:rPr>
          <w:b/>
        </w:rPr>
      </w:pPr>
    </w:p>
    <w:p w:rsidR="00542F64" w:rsidRPr="00891B55" w:rsidRDefault="00542F64" w:rsidP="00542F64">
      <w:pPr>
        <w:jc w:val="center"/>
        <w:rPr>
          <w:b/>
          <w:i/>
          <w:sz w:val="28"/>
          <w:szCs w:val="28"/>
          <w:u w:val="single"/>
        </w:rPr>
      </w:pPr>
      <w:r w:rsidRPr="00891B55">
        <w:rPr>
          <w:b/>
          <w:i/>
          <w:sz w:val="28"/>
          <w:szCs w:val="28"/>
          <w:u w:val="single"/>
        </w:rPr>
        <w:t>8 класс</w:t>
      </w:r>
    </w:p>
    <w:p w:rsidR="00542F64" w:rsidRDefault="00542F64" w:rsidP="00542F64">
      <w:pPr>
        <w:rPr>
          <w:b/>
        </w:rPr>
      </w:pPr>
    </w:p>
    <w:tbl>
      <w:tblPr>
        <w:tblStyle w:val="a3"/>
        <w:tblW w:w="0" w:type="auto"/>
        <w:tblInd w:w="1101" w:type="dxa"/>
        <w:tblLook w:val="04A0"/>
      </w:tblPr>
      <w:tblGrid>
        <w:gridCol w:w="708"/>
        <w:gridCol w:w="5529"/>
        <w:gridCol w:w="1275"/>
      </w:tblGrid>
      <w:tr w:rsidR="00542F64" w:rsidRPr="00891B55" w:rsidTr="00542F64">
        <w:tc>
          <w:tcPr>
            <w:tcW w:w="708" w:type="dxa"/>
          </w:tcPr>
          <w:p w:rsidR="00542F64" w:rsidRPr="00891B55" w:rsidRDefault="00542F64" w:rsidP="00542F64">
            <w:pPr>
              <w:jc w:val="center"/>
              <w:rPr>
                <w:b/>
                <w:sz w:val="28"/>
                <w:szCs w:val="28"/>
              </w:rPr>
            </w:pPr>
            <w:r w:rsidRPr="00891B55">
              <w:rPr>
                <w:b/>
                <w:sz w:val="28"/>
                <w:szCs w:val="28"/>
              </w:rPr>
              <w:t xml:space="preserve">№ </w:t>
            </w:r>
            <w:proofErr w:type="gramStart"/>
            <w:r w:rsidRPr="00891B55">
              <w:rPr>
                <w:b/>
                <w:sz w:val="28"/>
                <w:szCs w:val="28"/>
              </w:rPr>
              <w:t>п</w:t>
            </w:r>
            <w:proofErr w:type="gramEnd"/>
            <w:r w:rsidRPr="00891B55">
              <w:rPr>
                <w:b/>
                <w:sz w:val="28"/>
                <w:szCs w:val="28"/>
              </w:rPr>
              <w:t>/п</w:t>
            </w:r>
          </w:p>
        </w:tc>
        <w:tc>
          <w:tcPr>
            <w:tcW w:w="5529" w:type="dxa"/>
          </w:tcPr>
          <w:p w:rsidR="00542F64" w:rsidRPr="00891B55" w:rsidRDefault="00542F64" w:rsidP="00542F64">
            <w:pPr>
              <w:jc w:val="center"/>
              <w:rPr>
                <w:b/>
                <w:sz w:val="28"/>
                <w:szCs w:val="28"/>
              </w:rPr>
            </w:pPr>
            <w:r w:rsidRPr="00891B55">
              <w:rPr>
                <w:b/>
                <w:sz w:val="28"/>
                <w:szCs w:val="28"/>
              </w:rPr>
              <w:t>Название темы</w:t>
            </w:r>
          </w:p>
        </w:tc>
        <w:tc>
          <w:tcPr>
            <w:tcW w:w="1275" w:type="dxa"/>
          </w:tcPr>
          <w:p w:rsidR="00542F64" w:rsidRPr="00891B55" w:rsidRDefault="00542F64" w:rsidP="00542F64">
            <w:pPr>
              <w:jc w:val="center"/>
              <w:rPr>
                <w:b/>
                <w:sz w:val="28"/>
                <w:szCs w:val="28"/>
              </w:rPr>
            </w:pPr>
            <w:proofErr w:type="gramStart"/>
            <w:r w:rsidRPr="00891B55">
              <w:rPr>
                <w:b/>
                <w:sz w:val="28"/>
                <w:szCs w:val="28"/>
              </w:rPr>
              <w:t>К-во</w:t>
            </w:r>
            <w:proofErr w:type="gramEnd"/>
            <w:r w:rsidRPr="00891B55">
              <w:rPr>
                <w:b/>
                <w:sz w:val="28"/>
                <w:szCs w:val="28"/>
              </w:rPr>
              <w:t xml:space="preserve"> часов</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w:t>
            </w:r>
          </w:p>
        </w:tc>
        <w:tc>
          <w:tcPr>
            <w:tcW w:w="5529" w:type="dxa"/>
          </w:tcPr>
          <w:p w:rsidR="00542F64" w:rsidRPr="00891B55" w:rsidRDefault="000767EE" w:rsidP="00542F64">
            <w:pPr>
              <w:rPr>
                <w:sz w:val="28"/>
                <w:szCs w:val="28"/>
              </w:rPr>
            </w:pPr>
            <w:r w:rsidRPr="00891B55">
              <w:rPr>
                <w:sz w:val="28"/>
                <w:szCs w:val="28"/>
              </w:rPr>
              <w:t>Рациональные выражения</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2</w:t>
            </w:r>
          </w:p>
        </w:tc>
        <w:tc>
          <w:tcPr>
            <w:tcW w:w="5529" w:type="dxa"/>
          </w:tcPr>
          <w:p w:rsidR="00542F64" w:rsidRPr="00891B55" w:rsidRDefault="000767EE" w:rsidP="00542F64">
            <w:pPr>
              <w:rPr>
                <w:sz w:val="28"/>
                <w:szCs w:val="28"/>
              </w:rPr>
            </w:pPr>
            <w:r w:rsidRPr="00891B55">
              <w:rPr>
                <w:sz w:val="28"/>
                <w:szCs w:val="28"/>
              </w:rPr>
              <w:t>Рациональные уравнения</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3</w:t>
            </w:r>
          </w:p>
        </w:tc>
        <w:tc>
          <w:tcPr>
            <w:tcW w:w="5529" w:type="dxa"/>
          </w:tcPr>
          <w:p w:rsidR="00542F64" w:rsidRPr="00891B55" w:rsidRDefault="000767EE" w:rsidP="00542F64">
            <w:pPr>
              <w:rPr>
                <w:sz w:val="28"/>
                <w:szCs w:val="28"/>
              </w:rPr>
            </w:pPr>
            <w:r w:rsidRPr="00891B55">
              <w:rPr>
                <w:sz w:val="28"/>
                <w:szCs w:val="28"/>
              </w:rPr>
              <w:t>Окружность, касательная и секущая, их свойства</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4</w:t>
            </w:r>
          </w:p>
        </w:tc>
        <w:tc>
          <w:tcPr>
            <w:tcW w:w="5529" w:type="dxa"/>
          </w:tcPr>
          <w:p w:rsidR="00542F64" w:rsidRPr="00891B55" w:rsidRDefault="005D1CA3" w:rsidP="00542F64">
            <w:pPr>
              <w:rPr>
                <w:sz w:val="28"/>
                <w:szCs w:val="28"/>
              </w:rPr>
            </w:pPr>
            <w:r w:rsidRPr="00891B55">
              <w:rPr>
                <w:sz w:val="28"/>
                <w:szCs w:val="28"/>
              </w:rPr>
              <w:t>Линейная функция с модулем и её график</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5</w:t>
            </w:r>
          </w:p>
        </w:tc>
        <w:tc>
          <w:tcPr>
            <w:tcW w:w="5529" w:type="dxa"/>
          </w:tcPr>
          <w:p w:rsidR="00542F64" w:rsidRPr="00891B55" w:rsidRDefault="005D1CA3" w:rsidP="00542F64">
            <w:pPr>
              <w:rPr>
                <w:sz w:val="28"/>
                <w:szCs w:val="28"/>
              </w:rPr>
            </w:pPr>
            <w:r w:rsidRPr="00891B55">
              <w:rPr>
                <w:sz w:val="28"/>
                <w:szCs w:val="28"/>
              </w:rPr>
              <w:t>Обратная пропорциональность с модулем, её график</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6</w:t>
            </w:r>
          </w:p>
        </w:tc>
        <w:tc>
          <w:tcPr>
            <w:tcW w:w="5529" w:type="dxa"/>
          </w:tcPr>
          <w:p w:rsidR="00542F64" w:rsidRPr="00891B55" w:rsidRDefault="005D1CA3" w:rsidP="00542F64">
            <w:pPr>
              <w:rPr>
                <w:sz w:val="28"/>
                <w:szCs w:val="28"/>
              </w:rPr>
            </w:pPr>
            <w:r w:rsidRPr="00891B55">
              <w:rPr>
                <w:sz w:val="28"/>
                <w:szCs w:val="28"/>
              </w:rPr>
              <w:t>Свойства вписанного и центрального углов</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7</w:t>
            </w:r>
          </w:p>
        </w:tc>
        <w:tc>
          <w:tcPr>
            <w:tcW w:w="5529" w:type="dxa"/>
          </w:tcPr>
          <w:p w:rsidR="00542F64" w:rsidRPr="00891B55" w:rsidRDefault="005D1CA3" w:rsidP="00542F64">
            <w:pPr>
              <w:rPr>
                <w:sz w:val="28"/>
                <w:szCs w:val="28"/>
              </w:rPr>
            </w:pPr>
            <w:r w:rsidRPr="00891B55">
              <w:rPr>
                <w:sz w:val="28"/>
                <w:szCs w:val="28"/>
              </w:rPr>
              <w:t>Текстовые задачи</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8</w:t>
            </w:r>
          </w:p>
        </w:tc>
        <w:tc>
          <w:tcPr>
            <w:tcW w:w="5529" w:type="dxa"/>
          </w:tcPr>
          <w:p w:rsidR="00542F64" w:rsidRPr="00891B55" w:rsidRDefault="003B66E5" w:rsidP="00542F64">
            <w:pPr>
              <w:rPr>
                <w:sz w:val="28"/>
                <w:szCs w:val="28"/>
              </w:rPr>
            </w:pPr>
            <w:r w:rsidRPr="00891B55">
              <w:rPr>
                <w:sz w:val="28"/>
                <w:szCs w:val="28"/>
              </w:rPr>
              <w:t>Логические задачи</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9</w:t>
            </w:r>
          </w:p>
        </w:tc>
        <w:tc>
          <w:tcPr>
            <w:tcW w:w="5529" w:type="dxa"/>
          </w:tcPr>
          <w:p w:rsidR="00542F64" w:rsidRPr="00891B55" w:rsidRDefault="003B66E5" w:rsidP="00542F64">
            <w:pPr>
              <w:rPr>
                <w:sz w:val="28"/>
                <w:szCs w:val="28"/>
              </w:rPr>
            </w:pPr>
            <w:r w:rsidRPr="00891B55">
              <w:rPr>
                <w:sz w:val="28"/>
                <w:szCs w:val="28"/>
              </w:rPr>
              <w:t>Равнобедренный треугольник, его свойства</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10</w:t>
            </w:r>
          </w:p>
        </w:tc>
        <w:tc>
          <w:tcPr>
            <w:tcW w:w="5529" w:type="dxa"/>
          </w:tcPr>
          <w:p w:rsidR="00542F64" w:rsidRPr="00891B55" w:rsidRDefault="003B66E5" w:rsidP="00542F64">
            <w:pPr>
              <w:rPr>
                <w:sz w:val="28"/>
                <w:szCs w:val="28"/>
              </w:rPr>
            </w:pPr>
            <w:r w:rsidRPr="00891B55">
              <w:rPr>
                <w:sz w:val="28"/>
                <w:szCs w:val="28"/>
              </w:rPr>
              <w:t>Квадратичная функция с модулем, её график</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11</w:t>
            </w:r>
          </w:p>
        </w:tc>
        <w:tc>
          <w:tcPr>
            <w:tcW w:w="5529" w:type="dxa"/>
          </w:tcPr>
          <w:p w:rsidR="00542F64" w:rsidRPr="00891B55" w:rsidRDefault="003B66E5" w:rsidP="00542F64">
            <w:pPr>
              <w:rPr>
                <w:sz w:val="28"/>
                <w:szCs w:val="28"/>
              </w:rPr>
            </w:pPr>
            <w:r w:rsidRPr="00891B55">
              <w:rPr>
                <w:sz w:val="28"/>
                <w:szCs w:val="28"/>
              </w:rPr>
              <w:t>Квадратный корень, его свойства</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12</w:t>
            </w:r>
          </w:p>
        </w:tc>
        <w:tc>
          <w:tcPr>
            <w:tcW w:w="5529" w:type="dxa"/>
          </w:tcPr>
          <w:p w:rsidR="00542F64" w:rsidRPr="00891B55" w:rsidRDefault="003B66E5" w:rsidP="00542F64">
            <w:pPr>
              <w:rPr>
                <w:sz w:val="28"/>
                <w:szCs w:val="28"/>
              </w:rPr>
            </w:pPr>
            <w:r w:rsidRPr="00891B55">
              <w:rPr>
                <w:sz w:val="28"/>
                <w:szCs w:val="28"/>
              </w:rPr>
              <w:t>Прямоугольный треугольник, его свойства</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lastRenderedPageBreak/>
              <w:t>13</w:t>
            </w:r>
          </w:p>
        </w:tc>
        <w:tc>
          <w:tcPr>
            <w:tcW w:w="5529" w:type="dxa"/>
          </w:tcPr>
          <w:p w:rsidR="00542F64" w:rsidRPr="00891B55" w:rsidRDefault="003B66E5" w:rsidP="00542F64">
            <w:pPr>
              <w:rPr>
                <w:sz w:val="28"/>
                <w:szCs w:val="28"/>
              </w:rPr>
            </w:pPr>
            <w:r w:rsidRPr="00891B55">
              <w:rPr>
                <w:sz w:val="28"/>
                <w:szCs w:val="28"/>
              </w:rPr>
              <w:t>Квадратные уравнения</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rPr>
          <w:trHeight w:val="181"/>
        </w:trPr>
        <w:tc>
          <w:tcPr>
            <w:tcW w:w="708" w:type="dxa"/>
          </w:tcPr>
          <w:p w:rsidR="00542F64" w:rsidRPr="00891B55" w:rsidRDefault="00542F64" w:rsidP="00542F64">
            <w:pPr>
              <w:jc w:val="center"/>
              <w:rPr>
                <w:sz w:val="28"/>
                <w:szCs w:val="28"/>
              </w:rPr>
            </w:pPr>
            <w:r w:rsidRPr="00891B55">
              <w:rPr>
                <w:sz w:val="28"/>
                <w:szCs w:val="28"/>
              </w:rPr>
              <w:t>14</w:t>
            </w:r>
          </w:p>
        </w:tc>
        <w:tc>
          <w:tcPr>
            <w:tcW w:w="5529" w:type="dxa"/>
          </w:tcPr>
          <w:p w:rsidR="00542F64" w:rsidRPr="00891B55" w:rsidRDefault="003B66E5" w:rsidP="00542F64">
            <w:pPr>
              <w:rPr>
                <w:sz w:val="28"/>
                <w:szCs w:val="28"/>
              </w:rPr>
            </w:pPr>
            <w:r w:rsidRPr="00891B55">
              <w:rPr>
                <w:sz w:val="28"/>
                <w:szCs w:val="28"/>
              </w:rPr>
              <w:t>Степенная функция с модулем, её график</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15</w:t>
            </w:r>
          </w:p>
        </w:tc>
        <w:tc>
          <w:tcPr>
            <w:tcW w:w="5529" w:type="dxa"/>
          </w:tcPr>
          <w:p w:rsidR="00542F64" w:rsidRPr="00891B55" w:rsidRDefault="003B66E5" w:rsidP="00542F64">
            <w:pPr>
              <w:rPr>
                <w:sz w:val="28"/>
                <w:szCs w:val="28"/>
              </w:rPr>
            </w:pPr>
            <w:r w:rsidRPr="00891B55">
              <w:rPr>
                <w:sz w:val="28"/>
                <w:szCs w:val="28"/>
              </w:rPr>
              <w:t>Параллелограмм, прямоугольник, ромб, квадрат, их свойства</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16</w:t>
            </w:r>
          </w:p>
        </w:tc>
        <w:tc>
          <w:tcPr>
            <w:tcW w:w="5529" w:type="dxa"/>
          </w:tcPr>
          <w:p w:rsidR="00542F64" w:rsidRPr="00891B55" w:rsidRDefault="003B66E5" w:rsidP="00542F64">
            <w:pPr>
              <w:rPr>
                <w:sz w:val="28"/>
                <w:szCs w:val="28"/>
              </w:rPr>
            </w:pPr>
            <w:r w:rsidRPr="00891B55">
              <w:rPr>
                <w:sz w:val="28"/>
                <w:szCs w:val="28"/>
              </w:rPr>
              <w:t>Трапеция</w:t>
            </w:r>
            <w:r w:rsidR="001B604C" w:rsidRPr="00891B55">
              <w:rPr>
                <w:sz w:val="28"/>
                <w:szCs w:val="28"/>
              </w:rPr>
              <w:t>, виды трапеций,</w:t>
            </w:r>
            <w:r w:rsidRPr="00891B55">
              <w:rPr>
                <w:sz w:val="28"/>
                <w:szCs w:val="28"/>
              </w:rPr>
              <w:t xml:space="preserve"> свойства</w:t>
            </w:r>
          </w:p>
        </w:tc>
        <w:tc>
          <w:tcPr>
            <w:tcW w:w="1275" w:type="dxa"/>
          </w:tcPr>
          <w:p w:rsidR="00542F64" w:rsidRPr="00891B55" w:rsidRDefault="003B66E5"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3B66E5" w:rsidP="003B66E5">
            <w:pPr>
              <w:jc w:val="center"/>
              <w:rPr>
                <w:sz w:val="28"/>
                <w:szCs w:val="28"/>
              </w:rPr>
            </w:pPr>
            <w:r w:rsidRPr="00891B55">
              <w:rPr>
                <w:sz w:val="28"/>
                <w:szCs w:val="28"/>
              </w:rPr>
              <w:t>17</w:t>
            </w:r>
          </w:p>
        </w:tc>
        <w:tc>
          <w:tcPr>
            <w:tcW w:w="5529" w:type="dxa"/>
          </w:tcPr>
          <w:p w:rsidR="00542F64" w:rsidRPr="00891B55" w:rsidRDefault="003B66E5" w:rsidP="00542F64">
            <w:pPr>
              <w:rPr>
                <w:sz w:val="28"/>
                <w:szCs w:val="28"/>
              </w:rPr>
            </w:pPr>
            <w:r w:rsidRPr="00891B55">
              <w:rPr>
                <w:sz w:val="28"/>
                <w:szCs w:val="28"/>
              </w:rPr>
              <w:t>Разные задачи</w:t>
            </w:r>
          </w:p>
        </w:tc>
        <w:tc>
          <w:tcPr>
            <w:tcW w:w="1275" w:type="dxa"/>
          </w:tcPr>
          <w:p w:rsidR="00542F64" w:rsidRPr="00891B55" w:rsidRDefault="003B66E5" w:rsidP="00542F64">
            <w:pPr>
              <w:rPr>
                <w:sz w:val="28"/>
                <w:szCs w:val="28"/>
              </w:rPr>
            </w:pPr>
            <w:r w:rsidRPr="00891B55">
              <w:rPr>
                <w:sz w:val="28"/>
                <w:szCs w:val="28"/>
              </w:rPr>
              <w:t xml:space="preserve">        2</w:t>
            </w:r>
          </w:p>
        </w:tc>
      </w:tr>
    </w:tbl>
    <w:p w:rsidR="004A5B9A" w:rsidRDefault="004A5B9A" w:rsidP="00542F64">
      <w:pPr>
        <w:rPr>
          <w:b/>
        </w:rPr>
      </w:pPr>
    </w:p>
    <w:p w:rsidR="00542F64" w:rsidRPr="00891B55" w:rsidRDefault="00542F64" w:rsidP="00542F64">
      <w:pPr>
        <w:jc w:val="center"/>
        <w:rPr>
          <w:b/>
          <w:i/>
          <w:sz w:val="28"/>
          <w:szCs w:val="28"/>
          <w:u w:val="single"/>
        </w:rPr>
      </w:pPr>
      <w:r w:rsidRPr="00891B55">
        <w:rPr>
          <w:b/>
          <w:i/>
          <w:sz w:val="28"/>
          <w:szCs w:val="28"/>
          <w:u w:val="single"/>
        </w:rPr>
        <w:t>9 класс</w:t>
      </w:r>
    </w:p>
    <w:p w:rsidR="00542F64" w:rsidRDefault="00542F64" w:rsidP="00542F64">
      <w:pPr>
        <w:rPr>
          <w:b/>
        </w:rPr>
      </w:pPr>
    </w:p>
    <w:tbl>
      <w:tblPr>
        <w:tblStyle w:val="a3"/>
        <w:tblW w:w="0" w:type="auto"/>
        <w:tblInd w:w="1101" w:type="dxa"/>
        <w:tblLook w:val="04A0"/>
      </w:tblPr>
      <w:tblGrid>
        <w:gridCol w:w="708"/>
        <w:gridCol w:w="5529"/>
        <w:gridCol w:w="1275"/>
      </w:tblGrid>
      <w:tr w:rsidR="00542F64" w:rsidRPr="00891B55" w:rsidTr="00542F64">
        <w:tc>
          <w:tcPr>
            <w:tcW w:w="708" w:type="dxa"/>
          </w:tcPr>
          <w:p w:rsidR="00542F64" w:rsidRPr="00891B55" w:rsidRDefault="00542F64" w:rsidP="00542F64">
            <w:pPr>
              <w:jc w:val="center"/>
              <w:rPr>
                <w:b/>
                <w:sz w:val="28"/>
                <w:szCs w:val="28"/>
              </w:rPr>
            </w:pPr>
            <w:r w:rsidRPr="00891B55">
              <w:rPr>
                <w:b/>
                <w:sz w:val="28"/>
                <w:szCs w:val="28"/>
              </w:rPr>
              <w:t xml:space="preserve">№ </w:t>
            </w:r>
            <w:proofErr w:type="gramStart"/>
            <w:r w:rsidRPr="00891B55">
              <w:rPr>
                <w:b/>
                <w:sz w:val="28"/>
                <w:szCs w:val="28"/>
              </w:rPr>
              <w:t>п</w:t>
            </w:r>
            <w:proofErr w:type="gramEnd"/>
            <w:r w:rsidRPr="00891B55">
              <w:rPr>
                <w:b/>
                <w:sz w:val="28"/>
                <w:szCs w:val="28"/>
              </w:rPr>
              <w:t>/п</w:t>
            </w:r>
          </w:p>
        </w:tc>
        <w:tc>
          <w:tcPr>
            <w:tcW w:w="5529" w:type="dxa"/>
          </w:tcPr>
          <w:p w:rsidR="00542F64" w:rsidRPr="00891B55" w:rsidRDefault="00542F64" w:rsidP="00542F64">
            <w:pPr>
              <w:jc w:val="center"/>
              <w:rPr>
                <w:b/>
                <w:sz w:val="28"/>
                <w:szCs w:val="28"/>
              </w:rPr>
            </w:pPr>
            <w:r w:rsidRPr="00891B55">
              <w:rPr>
                <w:b/>
                <w:sz w:val="28"/>
                <w:szCs w:val="28"/>
              </w:rPr>
              <w:t>Название темы</w:t>
            </w:r>
          </w:p>
        </w:tc>
        <w:tc>
          <w:tcPr>
            <w:tcW w:w="1275" w:type="dxa"/>
          </w:tcPr>
          <w:p w:rsidR="00542F64" w:rsidRPr="00891B55" w:rsidRDefault="00542F64" w:rsidP="00542F64">
            <w:pPr>
              <w:jc w:val="center"/>
              <w:rPr>
                <w:b/>
                <w:sz w:val="28"/>
                <w:szCs w:val="28"/>
              </w:rPr>
            </w:pPr>
            <w:proofErr w:type="gramStart"/>
            <w:r w:rsidRPr="00891B55">
              <w:rPr>
                <w:b/>
                <w:sz w:val="28"/>
                <w:szCs w:val="28"/>
              </w:rPr>
              <w:t>К-во</w:t>
            </w:r>
            <w:proofErr w:type="gramEnd"/>
            <w:r w:rsidRPr="00891B55">
              <w:rPr>
                <w:b/>
                <w:sz w:val="28"/>
                <w:szCs w:val="28"/>
              </w:rPr>
              <w:t xml:space="preserve"> часов</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w:t>
            </w:r>
          </w:p>
        </w:tc>
        <w:tc>
          <w:tcPr>
            <w:tcW w:w="5529" w:type="dxa"/>
          </w:tcPr>
          <w:p w:rsidR="00542F64" w:rsidRPr="00891B55" w:rsidRDefault="001B604C" w:rsidP="00542F64">
            <w:pPr>
              <w:rPr>
                <w:sz w:val="28"/>
                <w:szCs w:val="28"/>
              </w:rPr>
            </w:pPr>
            <w:r w:rsidRPr="00891B55">
              <w:rPr>
                <w:sz w:val="28"/>
                <w:szCs w:val="28"/>
              </w:rPr>
              <w:t>Текстовые задачи на проценты</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2</w:t>
            </w:r>
          </w:p>
        </w:tc>
        <w:tc>
          <w:tcPr>
            <w:tcW w:w="5529" w:type="dxa"/>
          </w:tcPr>
          <w:p w:rsidR="00542F64" w:rsidRPr="00891B55" w:rsidRDefault="001B604C" w:rsidP="00542F64">
            <w:pPr>
              <w:rPr>
                <w:sz w:val="28"/>
                <w:szCs w:val="28"/>
              </w:rPr>
            </w:pPr>
            <w:r w:rsidRPr="00891B55">
              <w:rPr>
                <w:sz w:val="28"/>
                <w:szCs w:val="28"/>
              </w:rPr>
              <w:t>Текстовые задачи на движение</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3</w:t>
            </w:r>
          </w:p>
        </w:tc>
        <w:tc>
          <w:tcPr>
            <w:tcW w:w="5529" w:type="dxa"/>
          </w:tcPr>
          <w:p w:rsidR="00542F64" w:rsidRPr="00891B55" w:rsidRDefault="001B604C" w:rsidP="00542F64">
            <w:pPr>
              <w:rPr>
                <w:sz w:val="28"/>
                <w:szCs w:val="28"/>
              </w:rPr>
            </w:pPr>
            <w:r w:rsidRPr="00891B55">
              <w:rPr>
                <w:sz w:val="28"/>
                <w:szCs w:val="28"/>
              </w:rPr>
              <w:t>Текстовые задачи на работу</w:t>
            </w:r>
          </w:p>
        </w:tc>
        <w:tc>
          <w:tcPr>
            <w:tcW w:w="1275" w:type="dxa"/>
          </w:tcPr>
          <w:p w:rsidR="00542F64" w:rsidRPr="00891B55" w:rsidRDefault="00542F64"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4</w:t>
            </w:r>
          </w:p>
        </w:tc>
        <w:tc>
          <w:tcPr>
            <w:tcW w:w="5529" w:type="dxa"/>
          </w:tcPr>
          <w:p w:rsidR="00A367E2" w:rsidRPr="00891B55" w:rsidRDefault="00A367E2" w:rsidP="00270736">
            <w:pPr>
              <w:rPr>
                <w:sz w:val="28"/>
                <w:szCs w:val="28"/>
              </w:rPr>
            </w:pPr>
            <w:r w:rsidRPr="00891B55">
              <w:rPr>
                <w:sz w:val="28"/>
                <w:szCs w:val="28"/>
              </w:rPr>
              <w:t xml:space="preserve">Признаки подобия треугольников </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5</w:t>
            </w:r>
          </w:p>
        </w:tc>
        <w:tc>
          <w:tcPr>
            <w:tcW w:w="5529" w:type="dxa"/>
          </w:tcPr>
          <w:p w:rsidR="00A367E2" w:rsidRPr="00891B55" w:rsidRDefault="00A367E2" w:rsidP="00270736">
            <w:pPr>
              <w:rPr>
                <w:sz w:val="28"/>
                <w:szCs w:val="28"/>
              </w:rPr>
            </w:pPr>
            <w:r w:rsidRPr="00891B55">
              <w:rPr>
                <w:sz w:val="28"/>
                <w:szCs w:val="28"/>
              </w:rPr>
              <w:t>Квадратные и биквадратные уравнения</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6</w:t>
            </w:r>
          </w:p>
        </w:tc>
        <w:tc>
          <w:tcPr>
            <w:tcW w:w="5529" w:type="dxa"/>
          </w:tcPr>
          <w:p w:rsidR="00A367E2" w:rsidRPr="00891B55" w:rsidRDefault="00A367E2" w:rsidP="00270736">
            <w:pPr>
              <w:rPr>
                <w:sz w:val="28"/>
                <w:szCs w:val="28"/>
              </w:rPr>
            </w:pPr>
            <w:r w:rsidRPr="00891B55">
              <w:rPr>
                <w:sz w:val="28"/>
                <w:szCs w:val="28"/>
              </w:rPr>
              <w:t>Рациональные неравенства. Метод интервалов</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7</w:t>
            </w:r>
          </w:p>
        </w:tc>
        <w:tc>
          <w:tcPr>
            <w:tcW w:w="5529" w:type="dxa"/>
          </w:tcPr>
          <w:p w:rsidR="00A367E2" w:rsidRPr="00891B55" w:rsidRDefault="00A367E2" w:rsidP="00270736">
            <w:pPr>
              <w:rPr>
                <w:sz w:val="28"/>
                <w:szCs w:val="28"/>
              </w:rPr>
            </w:pPr>
            <w:r w:rsidRPr="00891B55">
              <w:rPr>
                <w:sz w:val="28"/>
                <w:szCs w:val="28"/>
              </w:rPr>
              <w:t>Системы уравнений с двумя переменными</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8</w:t>
            </w:r>
          </w:p>
        </w:tc>
        <w:tc>
          <w:tcPr>
            <w:tcW w:w="5529" w:type="dxa"/>
          </w:tcPr>
          <w:p w:rsidR="00A367E2" w:rsidRPr="00891B55" w:rsidRDefault="00A367E2" w:rsidP="00270736">
            <w:pPr>
              <w:rPr>
                <w:sz w:val="28"/>
                <w:szCs w:val="28"/>
              </w:rPr>
            </w:pPr>
            <w:r w:rsidRPr="00891B55">
              <w:rPr>
                <w:sz w:val="28"/>
                <w:szCs w:val="28"/>
              </w:rPr>
              <w:t>Прямоугольный треугольник. Теорема Пифагора</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9</w:t>
            </w:r>
          </w:p>
        </w:tc>
        <w:tc>
          <w:tcPr>
            <w:tcW w:w="5529" w:type="dxa"/>
          </w:tcPr>
          <w:p w:rsidR="00A367E2" w:rsidRPr="00891B55" w:rsidRDefault="00A367E2" w:rsidP="00270736">
            <w:pPr>
              <w:rPr>
                <w:sz w:val="28"/>
                <w:szCs w:val="28"/>
              </w:rPr>
            </w:pPr>
            <w:r w:rsidRPr="00891B55">
              <w:rPr>
                <w:sz w:val="28"/>
                <w:szCs w:val="28"/>
              </w:rPr>
              <w:t>Свойства степеней</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10</w:t>
            </w:r>
          </w:p>
        </w:tc>
        <w:tc>
          <w:tcPr>
            <w:tcW w:w="5529" w:type="dxa"/>
          </w:tcPr>
          <w:p w:rsidR="00A367E2" w:rsidRPr="00891B55" w:rsidRDefault="00A367E2" w:rsidP="00270736">
            <w:pPr>
              <w:rPr>
                <w:sz w:val="28"/>
                <w:szCs w:val="28"/>
              </w:rPr>
            </w:pPr>
            <w:r w:rsidRPr="00891B55">
              <w:rPr>
                <w:sz w:val="28"/>
                <w:szCs w:val="28"/>
              </w:rPr>
              <w:t>Построение графиков функций и их исследование</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11</w:t>
            </w:r>
          </w:p>
        </w:tc>
        <w:tc>
          <w:tcPr>
            <w:tcW w:w="5529" w:type="dxa"/>
          </w:tcPr>
          <w:p w:rsidR="00A367E2" w:rsidRPr="00891B55" w:rsidRDefault="00A367E2" w:rsidP="00270736">
            <w:pPr>
              <w:rPr>
                <w:sz w:val="28"/>
                <w:szCs w:val="28"/>
              </w:rPr>
            </w:pPr>
            <w:r w:rsidRPr="00891B55">
              <w:rPr>
                <w:sz w:val="28"/>
                <w:szCs w:val="28"/>
              </w:rPr>
              <w:t>Логические задачи</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12</w:t>
            </w:r>
          </w:p>
        </w:tc>
        <w:tc>
          <w:tcPr>
            <w:tcW w:w="5529" w:type="dxa"/>
          </w:tcPr>
          <w:p w:rsidR="00A367E2" w:rsidRPr="00891B55" w:rsidRDefault="00A367E2" w:rsidP="00270736">
            <w:pPr>
              <w:rPr>
                <w:sz w:val="28"/>
                <w:szCs w:val="28"/>
              </w:rPr>
            </w:pPr>
            <w:r w:rsidRPr="00891B55">
              <w:rPr>
                <w:sz w:val="28"/>
                <w:szCs w:val="28"/>
              </w:rPr>
              <w:t>Вписанные и описанные треугольники</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13</w:t>
            </w:r>
          </w:p>
        </w:tc>
        <w:tc>
          <w:tcPr>
            <w:tcW w:w="5529" w:type="dxa"/>
          </w:tcPr>
          <w:p w:rsidR="00A367E2" w:rsidRPr="00891B55" w:rsidRDefault="00A367E2" w:rsidP="00270736">
            <w:pPr>
              <w:rPr>
                <w:sz w:val="28"/>
                <w:szCs w:val="28"/>
              </w:rPr>
            </w:pPr>
            <w:r w:rsidRPr="00891B55">
              <w:rPr>
                <w:sz w:val="28"/>
                <w:szCs w:val="28"/>
              </w:rPr>
              <w:t>Вписанные и описанные четырёхугольники</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rPr>
          <w:trHeight w:val="181"/>
        </w:trPr>
        <w:tc>
          <w:tcPr>
            <w:tcW w:w="708" w:type="dxa"/>
          </w:tcPr>
          <w:p w:rsidR="00A367E2" w:rsidRPr="00891B55" w:rsidRDefault="00A367E2" w:rsidP="00542F64">
            <w:pPr>
              <w:jc w:val="center"/>
              <w:rPr>
                <w:sz w:val="28"/>
                <w:szCs w:val="28"/>
              </w:rPr>
            </w:pPr>
            <w:r w:rsidRPr="00891B55">
              <w:rPr>
                <w:sz w:val="28"/>
                <w:szCs w:val="28"/>
              </w:rPr>
              <w:t>14</w:t>
            </w:r>
          </w:p>
        </w:tc>
        <w:tc>
          <w:tcPr>
            <w:tcW w:w="5529" w:type="dxa"/>
          </w:tcPr>
          <w:p w:rsidR="00A367E2" w:rsidRPr="00891B55" w:rsidRDefault="00A367E2" w:rsidP="00270736">
            <w:pPr>
              <w:rPr>
                <w:sz w:val="28"/>
                <w:szCs w:val="28"/>
              </w:rPr>
            </w:pPr>
            <w:r w:rsidRPr="00891B55">
              <w:rPr>
                <w:sz w:val="28"/>
                <w:szCs w:val="28"/>
              </w:rPr>
              <w:t>Практические задачи</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15</w:t>
            </w:r>
          </w:p>
        </w:tc>
        <w:tc>
          <w:tcPr>
            <w:tcW w:w="5529" w:type="dxa"/>
          </w:tcPr>
          <w:p w:rsidR="00A367E2" w:rsidRPr="00891B55" w:rsidRDefault="00A367E2" w:rsidP="00270736">
            <w:pPr>
              <w:rPr>
                <w:sz w:val="28"/>
                <w:szCs w:val="28"/>
              </w:rPr>
            </w:pPr>
            <w:r w:rsidRPr="00891B55">
              <w:rPr>
                <w:sz w:val="28"/>
                <w:szCs w:val="28"/>
              </w:rPr>
              <w:t>Геометрические задачи на доказательство</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16</w:t>
            </w:r>
          </w:p>
        </w:tc>
        <w:tc>
          <w:tcPr>
            <w:tcW w:w="5529" w:type="dxa"/>
          </w:tcPr>
          <w:p w:rsidR="00A367E2" w:rsidRPr="00891B55" w:rsidRDefault="00A367E2" w:rsidP="00542F64">
            <w:pPr>
              <w:rPr>
                <w:sz w:val="28"/>
                <w:szCs w:val="28"/>
              </w:rPr>
            </w:pPr>
            <w:r w:rsidRPr="00891B55">
              <w:rPr>
                <w:sz w:val="28"/>
                <w:szCs w:val="28"/>
              </w:rPr>
              <w:t>Разные задачи</w:t>
            </w:r>
          </w:p>
        </w:tc>
        <w:tc>
          <w:tcPr>
            <w:tcW w:w="1275" w:type="dxa"/>
          </w:tcPr>
          <w:p w:rsidR="00A367E2" w:rsidRPr="00891B55" w:rsidRDefault="00A367E2" w:rsidP="00542F64">
            <w:pPr>
              <w:jc w:val="center"/>
              <w:rPr>
                <w:sz w:val="28"/>
                <w:szCs w:val="28"/>
              </w:rPr>
            </w:pPr>
            <w:r w:rsidRPr="00891B55">
              <w:rPr>
                <w:sz w:val="28"/>
                <w:szCs w:val="28"/>
              </w:rPr>
              <w:t>4</w:t>
            </w:r>
          </w:p>
        </w:tc>
      </w:tr>
    </w:tbl>
    <w:p w:rsidR="00542F64" w:rsidRDefault="00542F64" w:rsidP="00542F64">
      <w:pPr>
        <w:rPr>
          <w:b/>
        </w:rPr>
      </w:pPr>
    </w:p>
    <w:p w:rsidR="00542F64" w:rsidRPr="00891B55" w:rsidRDefault="00542F64" w:rsidP="00542F64">
      <w:pPr>
        <w:jc w:val="center"/>
        <w:rPr>
          <w:b/>
          <w:i/>
          <w:sz w:val="28"/>
          <w:szCs w:val="28"/>
          <w:u w:val="single"/>
        </w:rPr>
      </w:pPr>
      <w:r w:rsidRPr="00891B55">
        <w:rPr>
          <w:b/>
          <w:i/>
          <w:sz w:val="28"/>
          <w:szCs w:val="28"/>
          <w:u w:val="single"/>
        </w:rPr>
        <w:t>10 класс</w:t>
      </w:r>
    </w:p>
    <w:p w:rsidR="00542F64" w:rsidRDefault="00542F64" w:rsidP="00542F64">
      <w:pPr>
        <w:rPr>
          <w:b/>
        </w:rPr>
      </w:pPr>
    </w:p>
    <w:tbl>
      <w:tblPr>
        <w:tblStyle w:val="a3"/>
        <w:tblW w:w="0" w:type="auto"/>
        <w:tblInd w:w="1101" w:type="dxa"/>
        <w:tblLook w:val="04A0"/>
      </w:tblPr>
      <w:tblGrid>
        <w:gridCol w:w="708"/>
        <w:gridCol w:w="5529"/>
        <w:gridCol w:w="1275"/>
      </w:tblGrid>
      <w:tr w:rsidR="00542F64" w:rsidRPr="00891B55" w:rsidTr="00542F64">
        <w:tc>
          <w:tcPr>
            <w:tcW w:w="708" w:type="dxa"/>
          </w:tcPr>
          <w:p w:rsidR="00542F64" w:rsidRPr="00891B55" w:rsidRDefault="00542F64" w:rsidP="00542F64">
            <w:pPr>
              <w:jc w:val="center"/>
              <w:rPr>
                <w:b/>
                <w:sz w:val="28"/>
                <w:szCs w:val="28"/>
              </w:rPr>
            </w:pPr>
            <w:r w:rsidRPr="00891B55">
              <w:rPr>
                <w:b/>
                <w:sz w:val="28"/>
                <w:szCs w:val="28"/>
              </w:rPr>
              <w:t xml:space="preserve">№ </w:t>
            </w:r>
            <w:proofErr w:type="gramStart"/>
            <w:r w:rsidRPr="00891B55">
              <w:rPr>
                <w:b/>
                <w:sz w:val="28"/>
                <w:szCs w:val="28"/>
              </w:rPr>
              <w:t>п</w:t>
            </w:r>
            <w:proofErr w:type="gramEnd"/>
            <w:r w:rsidRPr="00891B55">
              <w:rPr>
                <w:b/>
                <w:sz w:val="28"/>
                <w:szCs w:val="28"/>
              </w:rPr>
              <w:t>/п</w:t>
            </w:r>
          </w:p>
        </w:tc>
        <w:tc>
          <w:tcPr>
            <w:tcW w:w="5529" w:type="dxa"/>
          </w:tcPr>
          <w:p w:rsidR="00542F64" w:rsidRPr="00891B55" w:rsidRDefault="00542F64" w:rsidP="00542F64">
            <w:pPr>
              <w:jc w:val="center"/>
              <w:rPr>
                <w:b/>
                <w:sz w:val="28"/>
                <w:szCs w:val="28"/>
              </w:rPr>
            </w:pPr>
            <w:r w:rsidRPr="00891B55">
              <w:rPr>
                <w:b/>
                <w:sz w:val="28"/>
                <w:szCs w:val="28"/>
              </w:rPr>
              <w:t>Название темы</w:t>
            </w:r>
          </w:p>
        </w:tc>
        <w:tc>
          <w:tcPr>
            <w:tcW w:w="1275" w:type="dxa"/>
          </w:tcPr>
          <w:p w:rsidR="00542F64" w:rsidRPr="00891B55" w:rsidRDefault="00542F64" w:rsidP="00542F64">
            <w:pPr>
              <w:jc w:val="center"/>
              <w:rPr>
                <w:b/>
                <w:sz w:val="28"/>
                <w:szCs w:val="28"/>
              </w:rPr>
            </w:pPr>
            <w:proofErr w:type="gramStart"/>
            <w:r w:rsidRPr="00891B55">
              <w:rPr>
                <w:b/>
                <w:sz w:val="28"/>
                <w:szCs w:val="28"/>
              </w:rPr>
              <w:t>К-во</w:t>
            </w:r>
            <w:proofErr w:type="gramEnd"/>
            <w:r w:rsidRPr="00891B55">
              <w:rPr>
                <w:b/>
                <w:sz w:val="28"/>
                <w:szCs w:val="28"/>
              </w:rPr>
              <w:t xml:space="preserve"> часов</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1</w:t>
            </w:r>
          </w:p>
        </w:tc>
        <w:tc>
          <w:tcPr>
            <w:tcW w:w="5529" w:type="dxa"/>
          </w:tcPr>
          <w:p w:rsidR="00542F64" w:rsidRPr="00891B55" w:rsidRDefault="00511E10" w:rsidP="00542F64">
            <w:pPr>
              <w:rPr>
                <w:sz w:val="28"/>
                <w:szCs w:val="28"/>
              </w:rPr>
            </w:pPr>
            <w:r w:rsidRPr="00891B55">
              <w:rPr>
                <w:sz w:val="28"/>
                <w:szCs w:val="28"/>
              </w:rPr>
              <w:t>Рациональные уравнения и методы их решения</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2</w:t>
            </w:r>
          </w:p>
        </w:tc>
        <w:tc>
          <w:tcPr>
            <w:tcW w:w="5529" w:type="dxa"/>
          </w:tcPr>
          <w:p w:rsidR="00542F64" w:rsidRPr="00891B55" w:rsidRDefault="00511E10" w:rsidP="00542F64">
            <w:pPr>
              <w:rPr>
                <w:sz w:val="28"/>
                <w:szCs w:val="28"/>
              </w:rPr>
            </w:pPr>
            <w:r w:rsidRPr="00891B55">
              <w:rPr>
                <w:sz w:val="28"/>
                <w:szCs w:val="28"/>
              </w:rPr>
              <w:t>Рациональные неравенства. Метод интервалов</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3</w:t>
            </w:r>
          </w:p>
        </w:tc>
        <w:tc>
          <w:tcPr>
            <w:tcW w:w="5529" w:type="dxa"/>
          </w:tcPr>
          <w:p w:rsidR="00542F64" w:rsidRPr="00891B55" w:rsidRDefault="00511E10" w:rsidP="00542F64">
            <w:pPr>
              <w:rPr>
                <w:sz w:val="28"/>
                <w:szCs w:val="28"/>
              </w:rPr>
            </w:pPr>
            <w:r w:rsidRPr="00891B55">
              <w:rPr>
                <w:sz w:val="28"/>
                <w:szCs w:val="28"/>
              </w:rPr>
              <w:t>Рациональные системы двух уравнений с двумя переменными и методы их решений</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4</w:t>
            </w:r>
          </w:p>
        </w:tc>
        <w:tc>
          <w:tcPr>
            <w:tcW w:w="5529" w:type="dxa"/>
          </w:tcPr>
          <w:p w:rsidR="00542F64" w:rsidRPr="00891B55" w:rsidRDefault="00511E10" w:rsidP="00542F64">
            <w:pPr>
              <w:rPr>
                <w:sz w:val="28"/>
                <w:szCs w:val="28"/>
              </w:rPr>
            </w:pPr>
            <w:r w:rsidRPr="00891B55">
              <w:rPr>
                <w:sz w:val="28"/>
                <w:szCs w:val="28"/>
              </w:rPr>
              <w:t xml:space="preserve">Параллельность прямых и плоскостей </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5</w:t>
            </w:r>
          </w:p>
        </w:tc>
        <w:tc>
          <w:tcPr>
            <w:tcW w:w="5529" w:type="dxa"/>
          </w:tcPr>
          <w:p w:rsidR="00542F64" w:rsidRPr="00891B55" w:rsidRDefault="00511E10" w:rsidP="000D2A96">
            <w:pPr>
              <w:rPr>
                <w:sz w:val="28"/>
                <w:szCs w:val="28"/>
              </w:rPr>
            </w:pPr>
            <w:r w:rsidRPr="00891B55">
              <w:rPr>
                <w:sz w:val="28"/>
                <w:szCs w:val="28"/>
              </w:rPr>
              <w:t>Задачи на построение сечений тетраэдра и параллелепипеда</w:t>
            </w:r>
            <w:r w:rsidR="000D2A96" w:rsidRPr="00891B55">
              <w:rPr>
                <w:sz w:val="28"/>
                <w:szCs w:val="28"/>
              </w:rPr>
              <w:t xml:space="preserve"> </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6</w:t>
            </w:r>
          </w:p>
        </w:tc>
        <w:tc>
          <w:tcPr>
            <w:tcW w:w="5529" w:type="dxa"/>
          </w:tcPr>
          <w:p w:rsidR="00542F64" w:rsidRPr="00891B55" w:rsidRDefault="000D2A96" w:rsidP="00542F64">
            <w:pPr>
              <w:rPr>
                <w:sz w:val="28"/>
                <w:szCs w:val="28"/>
              </w:rPr>
            </w:pPr>
            <w:r w:rsidRPr="00891B55">
              <w:rPr>
                <w:sz w:val="28"/>
                <w:szCs w:val="28"/>
              </w:rPr>
              <w:t>Преобразование тригонометрических выражений</w:t>
            </w:r>
          </w:p>
        </w:tc>
        <w:tc>
          <w:tcPr>
            <w:tcW w:w="1275" w:type="dxa"/>
          </w:tcPr>
          <w:p w:rsidR="00542F64" w:rsidRPr="00891B55" w:rsidRDefault="001010DA"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542F64" w:rsidP="00542F64">
            <w:pPr>
              <w:jc w:val="center"/>
              <w:rPr>
                <w:sz w:val="28"/>
                <w:szCs w:val="28"/>
              </w:rPr>
            </w:pPr>
            <w:r w:rsidRPr="00891B55">
              <w:rPr>
                <w:sz w:val="28"/>
                <w:szCs w:val="28"/>
              </w:rPr>
              <w:t>7</w:t>
            </w:r>
          </w:p>
        </w:tc>
        <w:tc>
          <w:tcPr>
            <w:tcW w:w="5529" w:type="dxa"/>
          </w:tcPr>
          <w:p w:rsidR="00542F64" w:rsidRPr="00891B55" w:rsidRDefault="000D2A96" w:rsidP="00542F64">
            <w:pPr>
              <w:rPr>
                <w:sz w:val="28"/>
                <w:szCs w:val="28"/>
              </w:rPr>
            </w:pPr>
            <w:r w:rsidRPr="00891B55">
              <w:rPr>
                <w:sz w:val="28"/>
                <w:szCs w:val="28"/>
              </w:rPr>
              <w:t xml:space="preserve">Тригонометрические функции, их графики </w:t>
            </w:r>
            <w:r w:rsidRPr="00891B55">
              <w:rPr>
                <w:sz w:val="28"/>
                <w:szCs w:val="28"/>
              </w:rPr>
              <w:lastRenderedPageBreak/>
              <w:t>и свойства</w:t>
            </w:r>
          </w:p>
        </w:tc>
        <w:tc>
          <w:tcPr>
            <w:tcW w:w="1275" w:type="dxa"/>
          </w:tcPr>
          <w:p w:rsidR="00542F64" w:rsidRPr="00891B55" w:rsidRDefault="001010DA" w:rsidP="00542F64">
            <w:pPr>
              <w:jc w:val="center"/>
              <w:rPr>
                <w:sz w:val="28"/>
                <w:szCs w:val="28"/>
              </w:rPr>
            </w:pPr>
            <w:r w:rsidRPr="00891B55">
              <w:rPr>
                <w:sz w:val="28"/>
                <w:szCs w:val="28"/>
              </w:rPr>
              <w:lastRenderedPageBreak/>
              <w:t>2</w:t>
            </w:r>
          </w:p>
        </w:tc>
      </w:tr>
      <w:tr w:rsidR="00542F64" w:rsidRPr="00891B55" w:rsidTr="001010DA">
        <w:trPr>
          <w:trHeight w:val="315"/>
        </w:trPr>
        <w:tc>
          <w:tcPr>
            <w:tcW w:w="708" w:type="dxa"/>
          </w:tcPr>
          <w:p w:rsidR="00542F64" w:rsidRPr="00891B55" w:rsidRDefault="00542F64" w:rsidP="00542F64">
            <w:pPr>
              <w:jc w:val="center"/>
              <w:rPr>
                <w:sz w:val="28"/>
                <w:szCs w:val="28"/>
              </w:rPr>
            </w:pPr>
            <w:r w:rsidRPr="00891B55">
              <w:rPr>
                <w:sz w:val="28"/>
                <w:szCs w:val="28"/>
              </w:rPr>
              <w:lastRenderedPageBreak/>
              <w:t>8</w:t>
            </w:r>
          </w:p>
        </w:tc>
        <w:tc>
          <w:tcPr>
            <w:tcW w:w="5529" w:type="dxa"/>
          </w:tcPr>
          <w:p w:rsidR="001010DA" w:rsidRPr="00891B55" w:rsidRDefault="000D2A96" w:rsidP="00542F64">
            <w:pPr>
              <w:rPr>
                <w:sz w:val="28"/>
                <w:szCs w:val="28"/>
              </w:rPr>
            </w:pPr>
            <w:r w:rsidRPr="00891B55">
              <w:rPr>
                <w:sz w:val="28"/>
                <w:szCs w:val="28"/>
              </w:rPr>
              <w:t>Тригонометрические уравнения</w:t>
            </w:r>
            <w:r w:rsidR="002B4818" w:rsidRPr="00891B55">
              <w:rPr>
                <w:sz w:val="28"/>
                <w:szCs w:val="28"/>
              </w:rPr>
              <w:t>, отбор корней</w:t>
            </w:r>
          </w:p>
        </w:tc>
        <w:tc>
          <w:tcPr>
            <w:tcW w:w="1275" w:type="dxa"/>
          </w:tcPr>
          <w:p w:rsidR="00542F64" w:rsidRPr="00891B55" w:rsidRDefault="000D2A96" w:rsidP="00542F64">
            <w:pPr>
              <w:jc w:val="center"/>
              <w:rPr>
                <w:sz w:val="28"/>
                <w:szCs w:val="28"/>
              </w:rPr>
            </w:pPr>
            <w:r w:rsidRPr="00891B55">
              <w:rPr>
                <w:sz w:val="28"/>
                <w:szCs w:val="28"/>
              </w:rPr>
              <w:t>4</w:t>
            </w:r>
          </w:p>
        </w:tc>
      </w:tr>
      <w:tr w:rsidR="001010DA" w:rsidRPr="00891B55" w:rsidTr="00542F64">
        <w:trPr>
          <w:trHeight w:val="225"/>
        </w:trPr>
        <w:tc>
          <w:tcPr>
            <w:tcW w:w="708" w:type="dxa"/>
          </w:tcPr>
          <w:p w:rsidR="001010DA" w:rsidRPr="00891B55" w:rsidRDefault="001010DA" w:rsidP="00542F64">
            <w:pPr>
              <w:jc w:val="center"/>
              <w:rPr>
                <w:sz w:val="28"/>
                <w:szCs w:val="28"/>
              </w:rPr>
            </w:pPr>
            <w:r w:rsidRPr="00891B55">
              <w:rPr>
                <w:sz w:val="28"/>
                <w:szCs w:val="28"/>
              </w:rPr>
              <w:t>9</w:t>
            </w:r>
          </w:p>
        </w:tc>
        <w:tc>
          <w:tcPr>
            <w:tcW w:w="5529" w:type="dxa"/>
          </w:tcPr>
          <w:p w:rsidR="001010DA" w:rsidRPr="00891B55" w:rsidRDefault="001010DA" w:rsidP="00542F64">
            <w:pPr>
              <w:rPr>
                <w:sz w:val="28"/>
                <w:szCs w:val="28"/>
              </w:rPr>
            </w:pPr>
            <w:r w:rsidRPr="00891B55">
              <w:rPr>
                <w:sz w:val="28"/>
                <w:szCs w:val="28"/>
              </w:rPr>
              <w:t>Тригонометрические неравенства</w:t>
            </w:r>
          </w:p>
        </w:tc>
        <w:tc>
          <w:tcPr>
            <w:tcW w:w="1275" w:type="dxa"/>
          </w:tcPr>
          <w:p w:rsidR="001010DA" w:rsidRPr="00891B55" w:rsidRDefault="001010DA"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1010DA" w:rsidP="00542F64">
            <w:pPr>
              <w:jc w:val="center"/>
              <w:rPr>
                <w:sz w:val="28"/>
                <w:szCs w:val="28"/>
              </w:rPr>
            </w:pPr>
            <w:r w:rsidRPr="00891B55">
              <w:rPr>
                <w:sz w:val="28"/>
                <w:szCs w:val="28"/>
              </w:rPr>
              <w:t>10</w:t>
            </w:r>
          </w:p>
        </w:tc>
        <w:tc>
          <w:tcPr>
            <w:tcW w:w="5529" w:type="dxa"/>
          </w:tcPr>
          <w:p w:rsidR="00542F64" w:rsidRPr="00891B55" w:rsidRDefault="000D2A96" w:rsidP="00542F64">
            <w:pPr>
              <w:rPr>
                <w:sz w:val="28"/>
                <w:szCs w:val="28"/>
              </w:rPr>
            </w:pPr>
            <w:r w:rsidRPr="00891B55">
              <w:rPr>
                <w:sz w:val="28"/>
                <w:szCs w:val="28"/>
              </w:rPr>
              <w:t>Перпендикулярность прямых и плоскостей</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1010DA" w:rsidP="00542F64">
            <w:pPr>
              <w:jc w:val="center"/>
              <w:rPr>
                <w:sz w:val="28"/>
                <w:szCs w:val="28"/>
              </w:rPr>
            </w:pPr>
            <w:r w:rsidRPr="00891B55">
              <w:rPr>
                <w:sz w:val="28"/>
                <w:szCs w:val="28"/>
              </w:rPr>
              <w:t>11</w:t>
            </w:r>
          </w:p>
        </w:tc>
        <w:tc>
          <w:tcPr>
            <w:tcW w:w="5529" w:type="dxa"/>
          </w:tcPr>
          <w:p w:rsidR="00542F64" w:rsidRPr="00891B55" w:rsidRDefault="000D2A96" w:rsidP="00542F64">
            <w:pPr>
              <w:rPr>
                <w:sz w:val="28"/>
                <w:szCs w:val="28"/>
              </w:rPr>
            </w:pPr>
            <w:r w:rsidRPr="00891B55">
              <w:rPr>
                <w:sz w:val="28"/>
                <w:szCs w:val="28"/>
              </w:rPr>
              <w:t>Производная. Формулы и правила вычисления производных</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1010DA" w:rsidP="00542F64">
            <w:pPr>
              <w:jc w:val="center"/>
              <w:rPr>
                <w:sz w:val="28"/>
                <w:szCs w:val="28"/>
              </w:rPr>
            </w:pPr>
            <w:r w:rsidRPr="00891B55">
              <w:rPr>
                <w:sz w:val="28"/>
                <w:szCs w:val="28"/>
              </w:rPr>
              <w:t>12</w:t>
            </w:r>
          </w:p>
        </w:tc>
        <w:tc>
          <w:tcPr>
            <w:tcW w:w="5529" w:type="dxa"/>
          </w:tcPr>
          <w:p w:rsidR="00542F64" w:rsidRPr="00891B55" w:rsidRDefault="000D2A96" w:rsidP="00542F64">
            <w:pPr>
              <w:rPr>
                <w:sz w:val="28"/>
                <w:szCs w:val="28"/>
              </w:rPr>
            </w:pPr>
            <w:r w:rsidRPr="00891B55">
              <w:rPr>
                <w:sz w:val="28"/>
                <w:szCs w:val="28"/>
              </w:rPr>
              <w:t>Геометрический и физический смысл производной</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1010DA" w:rsidP="00542F64">
            <w:pPr>
              <w:jc w:val="center"/>
              <w:rPr>
                <w:sz w:val="28"/>
                <w:szCs w:val="28"/>
              </w:rPr>
            </w:pPr>
            <w:r w:rsidRPr="00891B55">
              <w:rPr>
                <w:sz w:val="28"/>
                <w:szCs w:val="28"/>
              </w:rPr>
              <w:t>13</w:t>
            </w:r>
          </w:p>
        </w:tc>
        <w:tc>
          <w:tcPr>
            <w:tcW w:w="5529" w:type="dxa"/>
          </w:tcPr>
          <w:p w:rsidR="00542F64" w:rsidRPr="00891B55" w:rsidRDefault="000D2A96" w:rsidP="00542F64">
            <w:pPr>
              <w:rPr>
                <w:sz w:val="28"/>
                <w:szCs w:val="28"/>
              </w:rPr>
            </w:pPr>
            <w:r w:rsidRPr="00891B55">
              <w:rPr>
                <w:sz w:val="28"/>
                <w:szCs w:val="28"/>
              </w:rPr>
              <w:t>Исследование функций с помощью производной</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1010DA" w:rsidP="00542F64">
            <w:pPr>
              <w:jc w:val="center"/>
              <w:rPr>
                <w:sz w:val="28"/>
                <w:szCs w:val="28"/>
              </w:rPr>
            </w:pPr>
            <w:r w:rsidRPr="00891B55">
              <w:rPr>
                <w:sz w:val="28"/>
                <w:szCs w:val="28"/>
              </w:rPr>
              <w:t>14</w:t>
            </w:r>
          </w:p>
        </w:tc>
        <w:tc>
          <w:tcPr>
            <w:tcW w:w="5529" w:type="dxa"/>
          </w:tcPr>
          <w:p w:rsidR="00542F64" w:rsidRPr="00891B55" w:rsidRDefault="000D2A96" w:rsidP="00542F64">
            <w:pPr>
              <w:rPr>
                <w:sz w:val="28"/>
                <w:szCs w:val="28"/>
              </w:rPr>
            </w:pPr>
            <w:r w:rsidRPr="00891B55">
              <w:rPr>
                <w:sz w:val="28"/>
                <w:szCs w:val="28"/>
              </w:rPr>
              <w:t>Стереометрические задачи</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rPr>
          <w:trHeight w:val="181"/>
        </w:trPr>
        <w:tc>
          <w:tcPr>
            <w:tcW w:w="708" w:type="dxa"/>
          </w:tcPr>
          <w:p w:rsidR="00542F64" w:rsidRPr="00891B55" w:rsidRDefault="001010DA" w:rsidP="00542F64">
            <w:pPr>
              <w:jc w:val="center"/>
              <w:rPr>
                <w:sz w:val="28"/>
                <w:szCs w:val="28"/>
              </w:rPr>
            </w:pPr>
            <w:r w:rsidRPr="00891B55">
              <w:rPr>
                <w:sz w:val="28"/>
                <w:szCs w:val="28"/>
              </w:rPr>
              <w:t>15</w:t>
            </w:r>
          </w:p>
        </w:tc>
        <w:tc>
          <w:tcPr>
            <w:tcW w:w="5529" w:type="dxa"/>
          </w:tcPr>
          <w:p w:rsidR="00542F64" w:rsidRPr="00891B55" w:rsidRDefault="000D2A96" w:rsidP="00542F64">
            <w:pPr>
              <w:rPr>
                <w:sz w:val="28"/>
                <w:szCs w:val="28"/>
              </w:rPr>
            </w:pPr>
            <w:r w:rsidRPr="00891B55">
              <w:rPr>
                <w:sz w:val="28"/>
                <w:szCs w:val="28"/>
              </w:rPr>
              <w:t xml:space="preserve">Построение </w:t>
            </w:r>
            <w:r w:rsidR="008A48F7" w:rsidRPr="00891B55">
              <w:rPr>
                <w:sz w:val="28"/>
                <w:szCs w:val="28"/>
              </w:rPr>
              <w:t xml:space="preserve">и исследование </w:t>
            </w:r>
            <w:r w:rsidRPr="00891B55">
              <w:rPr>
                <w:sz w:val="28"/>
                <w:szCs w:val="28"/>
              </w:rPr>
              <w:t>графиков сложных функций с помощью производной</w:t>
            </w:r>
          </w:p>
        </w:tc>
        <w:tc>
          <w:tcPr>
            <w:tcW w:w="1275" w:type="dxa"/>
          </w:tcPr>
          <w:p w:rsidR="00542F64" w:rsidRPr="00891B55" w:rsidRDefault="00542F64" w:rsidP="00542F64">
            <w:pPr>
              <w:jc w:val="center"/>
              <w:rPr>
                <w:sz w:val="28"/>
                <w:szCs w:val="28"/>
              </w:rPr>
            </w:pPr>
            <w:r w:rsidRPr="00891B55">
              <w:rPr>
                <w:sz w:val="28"/>
                <w:szCs w:val="28"/>
              </w:rPr>
              <w:t>2</w:t>
            </w:r>
          </w:p>
        </w:tc>
      </w:tr>
      <w:tr w:rsidR="00542F64" w:rsidRPr="00891B55" w:rsidTr="00542F64">
        <w:tc>
          <w:tcPr>
            <w:tcW w:w="708" w:type="dxa"/>
          </w:tcPr>
          <w:p w:rsidR="00542F64" w:rsidRPr="00891B55" w:rsidRDefault="001010DA" w:rsidP="00542F64">
            <w:pPr>
              <w:jc w:val="center"/>
              <w:rPr>
                <w:sz w:val="28"/>
                <w:szCs w:val="28"/>
              </w:rPr>
            </w:pPr>
            <w:r w:rsidRPr="00891B55">
              <w:rPr>
                <w:sz w:val="28"/>
                <w:szCs w:val="28"/>
              </w:rPr>
              <w:t>16</w:t>
            </w:r>
          </w:p>
        </w:tc>
        <w:tc>
          <w:tcPr>
            <w:tcW w:w="5529" w:type="dxa"/>
          </w:tcPr>
          <w:p w:rsidR="00542F64" w:rsidRPr="00891B55" w:rsidRDefault="008A48F7" w:rsidP="00542F64">
            <w:pPr>
              <w:rPr>
                <w:sz w:val="28"/>
                <w:szCs w:val="28"/>
              </w:rPr>
            </w:pPr>
            <w:r w:rsidRPr="00891B55">
              <w:rPr>
                <w:sz w:val="28"/>
                <w:szCs w:val="28"/>
              </w:rPr>
              <w:t>Задачи на наибольшее и наименьшее значение функций</w:t>
            </w:r>
          </w:p>
        </w:tc>
        <w:tc>
          <w:tcPr>
            <w:tcW w:w="1275" w:type="dxa"/>
          </w:tcPr>
          <w:p w:rsidR="00542F64" w:rsidRPr="00891B55" w:rsidRDefault="00542F64" w:rsidP="00542F64">
            <w:pPr>
              <w:jc w:val="center"/>
              <w:rPr>
                <w:sz w:val="28"/>
                <w:szCs w:val="28"/>
              </w:rPr>
            </w:pPr>
            <w:r w:rsidRPr="00891B55">
              <w:rPr>
                <w:sz w:val="28"/>
                <w:szCs w:val="28"/>
              </w:rPr>
              <w:t>2</w:t>
            </w:r>
          </w:p>
        </w:tc>
      </w:tr>
    </w:tbl>
    <w:p w:rsidR="004A5B9A" w:rsidRDefault="004A5B9A" w:rsidP="006C49E9"/>
    <w:p w:rsidR="00542F64" w:rsidRPr="00891B55" w:rsidRDefault="00542F64" w:rsidP="00542F64">
      <w:pPr>
        <w:jc w:val="center"/>
        <w:rPr>
          <w:b/>
          <w:i/>
          <w:sz w:val="28"/>
          <w:szCs w:val="28"/>
          <w:u w:val="single"/>
        </w:rPr>
      </w:pPr>
      <w:r w:rsidRPr="00891B55">
        <w:rPr>
          <w:b/>
          <w:i/>
          <w:sz w:val="28"/>
          <w:szCs w:val="28"/>
          <w:u w:val="single"/>
        </w:rPr>
        <w:t>11 класс</w:t>
      </w:r>
    </w:p>
    <w:p w:rsidR="00542F64" w:rsidRDefault="00542F64" w:rsidP="00542F64">
      <w:pPr>
        <w:rPr>
          <w:b/>
        </w:rPr>
      </w:pPr>
    </w:p>
    <w:tbl>
      <w:tblPr>
        <w:tblStyle w:val="a3"/>
        <w:tblW w:w="0" w:type="auto"/>
        <w:tblInd w:w="1101" w:type="dxa"/>
        <w:tblLook w:val="04A0"/>
      </w:tblPr>
      <w:tblGrid>
        <w:gridCol w:w="708"/>
        <w:gridCol w:w="5529"/>
        <w:gridCol w:w="1275"/>
      </w:tblGrid>
      <w:tr w:rsidR="00542F64" w:rsidRPr="00891B55" w:rsidTr="00542F64">
        <w:tc>
          <w:tcPr>
            <w:tcW w:w="708" w:type="dxa"/>
          </w:tcPr>
          <w:p w:rsidR="00542F64" w:rsidRPr="00891B55" w:rsidRDefault="00542F64" w:rsidP="00542F64">
            <w:pPr>
              <w:jc w:val="center"/>
              <w:rPr>
                <w:b/>
                <w:sz w:val="28"/>
                <w:szCs w:val="28"/>
              </w:rPr>
            </w:pPr>
            <w:r w:rsidRPr="00891B55">
              <w:rPr>
                <w:b/>
                <w:sz w:val="28"/>
                <w:szCs w:val="28"/>
              </w:rPr>
              <w:t xml:space="preserve">№ </w:t>
            </w:r>
            <w:proofErr w:type="gramStart"/>
            <w:r w:rsidRPr="00891B55">
              <w:rPr>
                <w:b/>
                <w:sz w:val="28"/>
                <w:szCs w:val="28"/>
              </w:rPr>
              <w:t>п</w:t>
            </w:r>
            <w:proofErr w:type="gramEnd"/>
            <w:r w:rsidRPr="00891B55">
              <w:rPr>
                <w:b/>
                <w:sz w:val="28"/>
                <w:szCs w:val="28"/>
              </w:rPr>
              <w:t>/п</w:t>
            </w:r>
          </w:p>
        </w:tc>
        <w:tc>
          <w:tcPr>
            <w:tcW w:w="5529" w:type="dxa"/>
          </w:tcPr>
          <w:p w:rsidR="00542F64" w:rsidRPr="00891B55" w:rsidRDefault="00542F64" w:rsidP="00542F64">
            <w:pPr>
              <w:jc w:val="center"/>
              <w:rPr>
                <w:b/>
                <w:sz w:val="28"/>
                <w:szCs w:val="28"/>
              </w:rPr>
            </w:pPr>
            <w:r w:rsidRPr="00891B55">
              <w:rPr>
                <w:b/>
                <w:sz w:val="28"/>
                <w:szCs w:val="28"/>
              </w:rPr>
              <w:t>Название темы</w:t>
            </w:r>
          </w:p>
        </w:tc>
        <w:tc>
          <w:tcPr>
            <w:tcW w:w="1275" w:type="dxa"/>
          </w:tcPr>
          <w:p w:rsidR="00542F64" w:rsidRPr="00891B55" w:rsidRDefault="00542F64" w:rsidP="00542F64">
            <w:pPr>
              <w:jc w:val="center"/>
              <w:rPr>
                <w:b/>
                <w:sz w:val="28"/>
                <w:szCs w:val="28"/>
              </w:rPr>
            </w:pPr>
            <w:proofErr w:type="gramStart"/>
            <w:r w:rsidRPr="00891B55">
              <w:rPr>
                <w:b/>
                <w:sz w:val="28"/>
                <w:szCs w:val="28"/>
              </w:rPr>
              <w:t>К-во</w:t>
            </w:r>
            <w:proofErr w:type="gramEnd"/>
            <w:r w:rsidRPr="00891B55">
              <w:rPr>
                <w:b/>
                <w:sz w:val="28"/>
                <w:szCs w:val="28"/>
              </w:rPr>
              <w:t xml:space="preserve"> часов</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1</w:t>
            </w:r>
          </w:p>
        </w:tc>
        <w:tc>
          <w:tcPr>
            <w:tcW w:w="5529" w:type="dxa"/>
          </w:tcPr>
          <w:p w:rsidR="00A367E2" w:rsidRPr="00891B55" w:rsidRDefault="00A367E2" w:rsidP="00270736">
            <w:pPr>
              <w:rPr>
                <w:sz w:val="28"/>
                <w:szCs w:val="28"/>
              </w:rPr>
            </w:pPr>
            <w:r w:rsidRPr="00891B55">
              <w:rPr>
                <w:sz w:val="28"/>
                <w:szCs w:val="28"/>
              </w:rPr>
              <w:t>Текстовые задачи на проценты</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A367E2" w:rsidP="00542F64">
            <w:pPr>
              <w:jc w:val="center"/>
              <w:rPr>
                <w:sz w:val="28"/>
                <w:szCs w:val="28"/>
              </w:rPr>
            </w:pPr>
            <w:r w:rsidRPr="00891B55">
              <w:rPr>
                <w:sz w:val="28"/>
                <w:szCs w:val="28"/>
              </w:rPr>
              <w:t>2</w:t>
            </w:r>
          </w:p>
        </w:tc>
        <w:tc>
          <w:tcPr>
            <w:tcW w:w="5529" w:type="dxa"/>
          </w:tcPr>
          <w:p w:rsidR="00A367E2" w:rsidRPr="00891B55" w:rsidRDefault="00A367E2" w:rsidP="00270736">
            <w:pPr>
              <w:rPr>
                <w:sz w:val="28"/>
                <w:szCs w:val="28"/>
              </w:rPr>
            </w:pPr>
            <w:r w:rsidRPr="00891B55">
              <w:rPr>
                <w:sz w:val="28"/>
                <w:szCs w:val="28"/>
              </w:rPr>
              <w:t>Текстовые задачи на движение</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2B4818">
        <w:trPr>
          <w:trHeight w:val="285"/>
        </w:trPr>
        <w:tc>
          <w:tcPr>
            <w:tcW w:w="708" w:type="dxa"/>
          </w:tcPr>
          <w:p w:rsidR="00A367E2" w:rsidRPr="00891B55" w:rsidRDefault="00A367E2" w:rsidP="00542F64">
            <w:pPr>
              <w:jc w:val="center"/>
              <w:rPr>
                <w:sz w:val="28"/>
                <w:szCs w:val="28"/>
              </w:rPr>
            </w:pPr>
            <w:r w:rsidRPr="00891B55">
              <w:rPr>
                <w:sz w:val="28"/>
                <w:szCs w:val="28"/>
              </w:rPr>
              <w:t>3</w:t>
            </w:r>
          </w:p>
        </w:tc>
        <w:tc>
          <w:tcPr>
            <w:tcW w:w="5529" w:type="dxa"/>
          </w:tcPr>
          <w:p w:rsidR="002B4818" w:rsidRPr="00891B55" w:rsidRDefault="00A367E2" w:rsidP="00270736">
            <w:pPr>
              <w:rPr>
                <w:sz w:val="28"/>
                <w:szCs w:val="28"/>
              </w:rPr>
            </w:pPr>
            <w:r w:rsidRPr="00891B55">
              <w:rPr>
                <w:sz w:val="28"/>
                <w:szCs w:val="28"/>
              </w:rPr>
              <w:t>Текстовые задачи на работу</w:t>
            </w:r>
          </w:p>
        </w:tc>
        <w:tc>
          <w:tcPr>
            <w:tcW w:w="1275" w:type="dxa"/>
          </w:tcPr>
          <w:p w:rsidR="00A367E2" w:rsidRPr="00891B55" w:rsidRDefault="00A367E2" w:rsidP="00542F64">
            <w:pPr>
              <w:jc w:val="center"/>
              <w:rPr>
                <w:sz w:val="28"/>
                <w:szCs w:val="28"/>
              </w:rPr>
            </w:pPr>
            <w:r w:rsidRPr="00891B55">
              <w:rPr>
                <w:sz w:val="28"/>
                <w:szCs w:val="28"/>
              </w:rPr>
              <w:t>2</w:t>
            </w:r>
          </w:p>
        </w:tc>
      </w:tr>
      <w:tr w:rsidR="002B4818" w:rsidRPr="00891B55" w:rsidTr="00542F64">
        <w:trPr>
          <w:trHeight w:val="270"/>
        </w:trPr>
        <w:tc>
          <w:tcPr>
            <w:tcW w:w="708" w:type="dxa"/>
          </w:tcPr>
          <w:p w:rsidR="002B4818" w:rsidRPr="00891B55" w:rsidRDefault="002B4818" w:rsidP="00542F64">
            <w:pPr>
              <w:jc w:val="center"/>
              <w:rPr>
                <w:sz w:val="28"/>
                <w:szCs w:val="28"/>
              </w:rPr>
            </w:pPr>
            <w:r w:rsidRPr="00891B55">
              <w:rPr>
                <w:sz w:val="28"/>
                <w:szCs w:val="28"/>
              </w:rPr>
              <w:t>4</w:t>
            </w:r>
          </w:p>
        </w:tc>
        <w:tc>
          <w:tcPr>
            <w:tcW w:w="5529" w:type="dxa"/>
          </w:tcPr>
          <w:p w:rsidR="002B4818" w:rsidRPr="00891B55" w:rsidRDefault="002B4818" w:rsidP="00270736">
            <w:pPr>
              <w:rPr>
                <w:sz w:val="28"/>
                <w:szCs w:val="28"/>
              </w:rPr>
            </w:pPr>
            <w:r w:rsidRPr="00891B55">
              <w:rPr>
                <w:sz w:val="28"/>
                <w:szCs w:val="28"/>
              </w:rPr>
              <w:t>Планиметрические задачи</w:t>
            </w:r>
          </w:p>
        </w:tc>
        <w:tc>
          <w:tcPr>
            <w:tcW w:w="1275" w:type="dxa"/>
          </w:tcPr>
          <w:p w:rsidR="002B4818" w:rsidRPr="00891B55" w:rsidRDefault="00C97E89"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2B4818" w:rsidP="00542F64">
            <w:pPr>
              <w:jc w:val="center"/>
              <w:rPr>
                <w:sz w:val="28"/>
                <w:szCs w:val="28"/>
              </w:rPr>
            </w:pPr>
            <w:r w:rsidRPr="00891B55">
              <w:rPr>
                <w:sz w:val="28"/>
                <w:szCs w:val="28"/>
              </w:rPr>
              <w:t>5</w:t>
            </w:r>
          </w:p>
        </w:tc>
        <w:tc>
          <w:tcPr>
            <w:tcW w:w="5529" w:type="dxa"/>
          </w:tcPr>
          <w:p w:rsidR="00A367E2" w:rsidRPr="00891B55" w:rsidRDefault="002B4818" w:rsidP="00542F64">
            <w:pPr>
              <w:rPr>
                <w:sz w:val="28"/>
                <w:szCs w:val="28"/>
              </w:rPr>
            </w:pPr>
            <w:r w:rsidRPr="00891B55">
              <w:rPr>
                <w:sz w:val="28"/>
                <w:szCs w:val="28"/>
              </w:rPr>
              <w:t>Тригонометрические неравенства</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2B4818" w:rsidP="00542F64">
            <w:pPr>
              <w:jc w:val="center"/>
              <w:rPr>
                <w:sz w:val="28"/>
                <w:szCs w:val="28"/>
              </w:rPr>
            </w:pPr>
            <w:r w:rsidRPr="00891B55">
              <w:rPr>
                <w:sz w:val="28"/>
                <w:szCs w:val="28"/>
              </w:rPr>
              <w:t>6</w:t>
            </w:r>
          </w:p>
        </w:tc>
        <w:tc>
          <w:tcPr>
            <w:tcW w:w="5529" w:type="dxa"/>
          </w:tcPr>
          <w:p w:rsidR="00A367E2" w:rsidRPr="00891B55" w:rsidRDefault="002B4818" w:rsidP="00542F64">
            <w:pPr>
              <w:rPr>
                <w:sz w:val="28"/>
                <w:szCs w:val="28"/>
              </w:rPr>
            </w:pPr>
            <w:r w:rsidRPr="00891B55">
              <w:rPr>
                <w:sz w:val="28"/>
                <w:szCs w:val="28"/>
              </w:rPr>
              <w:t>Тригонометрические уравнения, отбор корней</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2B4818" w:rsidP="00542F64">
            <w:pPr>
              <w:jc w:val="center"/>
              <w:rPr>
                <w:sz w:val="28"/>
                <w:szCs w:val="28"/>
              </w:rPr>
            </w:pPr>
            <w:r w:rsidRPr="00891B55">
              <w:rPr>
                <w:sz w:val="28"/>
                <w:szCs w:val="28"/>
              </w:rPr>
              <w:t>7</w:t>
            </w:r>
          </w:p>
        </w:tc>
        <w:tc>
          <w:tcPr>
            <w:tcW w:w="5529" w:type="dxa"/>
          </w:tcPr>
          <w:p w:rsidR="00A367E2" w:rsidRPr="00891B55" w:rsidRDefault="002B4818" w:rsidP="00542F64">
            <w:pPr>
              <w:rPr>
                <w:sz w:val="28"/>
                <w:szCs w:val="28"/>
              </w:rPr>
            </w:pPr>
            <w:r w:rsidRPr="00891B55">
              <w:rPr>
                <w:sz w:val="28"/>
                <w:szCs w:val="28"/>
              </w:rPr>
              <w:t>Вычислительные задачи с формулами</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2B4818" w:rsidP="00542F64">
            <w:pPr>
              <w:jc w:val="center"/>
              <w:rPr>
                <w:sz w:val="28"/>
                <w:szCs w:val="28"/>
              </w:rPr>
            </w:pPr>
            <w:r w:rsidRPr="00891B55">
              <w:rPr>
                <w:sz w:val="28"/>
                <w:szCs w:val="28"/>
              </w:rPr>
              <w:t>8</w:t>
            </w:r>
          </w:p>
        </w:tc>
        <w:tc>
          <w:tcPr>
            <w:tcW w:w="5529" w:type="dxa"/>
          </w:tcPr>
          <w:p w:rsidR="00A367E2" w:rsidRPr="00891B55" w:rsidRDefault="00C97E89" w:rsidP="00542F64">
            <w:pPr>
              <w:rPr>
                <w:sz w:val="28"/>
                <w:szCs w:val="28"/>
              </w:rPr>
            </w:pPr>
            <w:r w:rsidRPr="00891B55">
              <w:rPr>
                <w:sz w:val="28"/>
                <w:szCs w:val="28"/>
              </w:rPr>
              <w:t>Задачи на вычисление поверхностей и объёмов геометрических тел</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2B4818" w:rsidP="00542F64">
            <w:pPr>
              <w:jc w:val="center"/>
              <w:rPr>
                <w:sz w:val="28"/>
                <w:szCs w:val="28"/>
              </w:rPr>
            </w:pPr>
            <w:r w:rsidRPr="00891B55">
              <w:rPr>
                <w:sz w:val="28"/>
                <w:szCs w:val="28"/>
              </w:rPr>
              <w:t>9</w:t>
            </w:r>
          </w:p>
        </w:tc>
        <w:tc>
          <w:tcPr>
            <w:tcW w:w="5529" w:type="dxa"/>
          </w:tcPr>
          <w:p w:rsidR="00A367E2" w:rsidRPr="00891B55" w:rsidRDefault="00C97E89" w:rsidP="00542F64">
            <w:pPr>
              <w:rPr>
                <w:sz w:val="28"/>
                <w:szCs w:val="28"/>
              </w:rPr>
            </w:pPr>
            <w:r w:rsidRPr="00891B55">
              <w:rPr>
                <w:sz w:val="28"/>
                <w:szCs w:val="28"/>
              </w:rPr>
              <w:t>Задачи на вероятность</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C97E89" w:rsidP="00542F64">
            <w:pPr>
              <w:jc w:val="center"/>
              <w:rPr>
                <w:sz w:val="28"/>
                <w:szCs w:val="28"/>
              </w:rPr>
            </w:pPr>
            <w:r w:rsidRPr="00891B55">
              <w:rPr>
                <w:sz w:val="28"/>
                <w:szCs w:val="28"/>
              </w:rPr>
              <w:t>10</w:t>
            </w:r>
          </w:p>
        </w:tc>
        <w:tc>
          <w:tcPr>
            <w:tcW w:w="5529" w:type="dxa"/>
          </w:tcPr>
          <w:p w:rsidR="00A367E2" w:rsidRPr="00891B55" w:rsidRDefault="00C97E89" w:rsidP="00542F64">
            <w:pPr>
              <w:rPr>
                <w:sz w:val="28"/>
                <w:szCs w:val="28"/>
              </w:rPr>
            </w:pPr>
            <w:r w:rsidRPr="00891B55">
              <w:rPr>
                <w:sz w:val="28"/>
                <w:szCs w:val="28"/>
              </w:rPr>
              <w:t>Логические задачи</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C97E89" w:rsidP="00542F64">
            <w:pPr>
              <w:jc w:val="center"/>
              <w:rPr>
                <w:sz w:val="28"/>
                <w:szCs w:val="28"/>
              </w:rPr>
            </w:pPr>
            <w:r w:rsidRPr="00891B55">
              <w:rPr>
                <w:sz w:val="28"/>
                <w:szCs w:val="28"/>
              </w:rPr>
              <w:t>11</w:t>
            </w:r>
          </w:p>
        </w:tc>
        <w:tc>
          <w:tcPr>
            <w:tcW w:w="5529" w:type="dxa"/>
          </w:tcPr>
          <w:p w:rsidR="00A367E2" w:rsidRPr="00891B55" w:rsidRDefault="00C97E89" w:rsidP="00542F64">
            <w:pPr>
              <w:rPr>
                <w:sz w:val="28"/>
                <w:szCs w:val="28"/>
              </w:rPr>
            </w:pPr>
            <w:r w:rsidRPr="00891B55">
              <w:rPr>
                <w:sz w:val="28"/>
                <w:szCs w:val="28"/>
              </w:rPr>
              <w:t>Показательные уравнения</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C97E89" w:rsidP="00542F64">
            <w:pPr>
              <w:jc w:val="center"/>
              <w:rPr>
                <w:sz w:val="28"/>
                <w:szCs w:val="28"/>
              </w:rPr>
            </w:pPr>
            <w:r w:rsidRPr="00891B55">
              <w:rPr>
                <w:sz w:val="28"/>
                <w:szCs w:val="28"/>
              </w:rPr>
              <w:t>12</w:t>
            </w:r>
          </w:p>
        </w:tc>
        <w:tc>
          <w:tcPr>
            <w:tcW w:w="5529" w:type="dxa"/>
          </w:tcPr>
          <w:p w:rsidR="00A367E2" w:rsidRPr="00891B55" w:rsidRDefault="00C97E89" w:rsidP="00542F64">
            <w:pPr>
              <w:rPr>
                <w:sz w:val="28"/>
                <w:szCs w:val="28"/>
              </w:rPr>
            </w:pPr>
            <w:r w:rsidRPr="00891B55">
              <w:rPr>
                <w:sz w:val="28"/>
                <w:szCs w:val="28"/>
              </w:rPr>
              <w:t>Показательные неравенства</w:t>
            </w:r>
          </w:p>
        </w:tc>
        <w:tc>
          <w:tcPr>
            <w:tcW w:w="1275" w:type="dxa"/>
          </w:tcPr>
          <w:p w:rsidR="00A367E2" w:rsidRPr="00891B55" w:rsidRDefault="00A367E2" w:rsidP="00542F64">
            <w:pPr>
              <w:jc w:val="center"/>
              <w:rPr>
                <w:sz w:val="28"/>
                <w:szCs w:val="28"/>
              </w:rPr>
            </w:pPr>
            <w:r w:rsidRPr="00891B55">
              <w:rPr>
                <w:sz w:val="28"/>
                <w:szCs w:val="28"/>
              </w:rPr>
              <w:t>2</w:t>
            </w:r>
          </w:p>
        </w:tc>
      </w:tr>
      <w:tr w:rsidR="00A367E2" w:rsidRPr="00891B55" w:rsidTr="00542F64">
        <w:tc>
          <w:tcPr>
            <w:tcW w:w="708" w:type="dxa"/>
          </w:tcPr>
          <w:p w:rsidR="00A367E2" w:rsidRPr="00891B55" w:rsidRDefault="00C97E89" w:rsidP="00542F64">
            <w:pPr>
              <w:jc w:val="center"/>
              <w:rPr>
                <w:sz w:val="28"/>
                <w:szCs w:val="28"/>
              </w:rPr>
            </w:pPr>
            <w:r w:rsidRPr="00891B55">
              <w:rPr>
                <w:sz w:val="28"/>
                <w:szCs w:val="28"/>
              </w:rPr>
              <w:t>13</w:t>
            </w:r>
          </w:p>
        </w:tc>
        <w:tc>
          <w:tcPr>
            <w:tcW w:w="5529" w:type="dxa"/>
          </w:tcPr>
          <w:p w:rsidR="00A367E2" w:rsidRPr="00891B55" w:rsidRDefault="00C97E89" w:rsidP="00542F64">
            <w:pPr>
              <w:rPr>
                <w:sz w:val="28"/>
                <w:szCs w:val="28"/>
              </w:rPr>
            </w:pPr>
            <w:r w:rsidRPr="00891B55">
              <w:rPr>
                <w:sz w:val="28"/>
                <w:szCs w:val="28"/>
              </w:rPr>
              <w:t>Стереометрические задачи</w:t>
            </w:r>
          </w:p>
        </w:tc>
        <w:tc>
          <w:tcPr>
            <w:tcW w:w="1275" w:type="dxa"/>
          </w:tcPr>
          <w:p w:rsidR="00A367E2" w:rsidRPr="00891B55" w:rsidRDefault="00A367E2" w:rsidP="00542F64">
            <w:pPr>
              <w:jc w:val="center"/>
              <w:rPr>
                <w:sz w:val="28"/>
                <w:szCs w:val="28"/>
              </w:rPr>
            </w:pPr>
            <w:r w:rsidRPr="00891B55">
              <w:rPr>
                <w:sz w:val="28"/>
                <w:szCs w:val="28"/>
              </w:rPr>
              <w:t>2</w:t>
            </w:r>
          </w:p>
        </w:tc>
      </w:tr>
      <w:tr w:rsidR="00C97E89" w:rsidRPr="00891B55" w:rsidTr="00542F64">
        <w:tc>
          <w:tcPr>
            <w:tcW w:w="708" w:type="dxa"/>
          </w:tcPr>
          <w:p w:rsidR="00C97E89" w:rsidRPr="00891B55" w:rsidRDefault="00C97E89" w:rsidP="00542F64">
            <w:pPr>
              <w:jc w:val="center"/>
              <w:rPr>
                <w:sz w:val="28"/>
                <w:szCs w:val="28"/>
              </w:rPr>
            </w:pPr>
            <w:r w:rsidRPr="00891B55">
              <w:rPr>
                <w:sz w:val="28"/>
                <w:szCs w:val="28"/>
              </w:rPr>
              <w:t>14</w:t>
            </w:r>
          </w:p>
        </w:tc>
        <w:tc>
          <w:tcPr>
            <w:tcW w:w="5529" w:type="dxa"/>
          </w:tcPr>
          <w:p w:rsidR="00C97E89" w:rsidRPr="00891B55" w:rsidRDefault="00C97E89" w:rsidP="00270736">
            <w:pPr>
              <w:rPr>
                <w:sz w:val="28"/>
                <w:szCs w:val="28"/>
              </w:rPr>
            </w:pPr>
            <w:r w:rsidRPr="00891B55">
              <w:rPr>
                <w:sz w:val="28"/>
                <w:szCs w:val="28"/>
              </w:rPr>
              <w:t>Логарифмические уравнения</w:t>
            </w:r>
          </w:p>
        </w:tc>
        <w:tc>
          <w:tcPr>
            <w:tcW w:w="1275" w:type="dxa"/>
          </w:tcPr>
          <w:p w:rsidR="00C97E89" w:rsidRPr="00891B55" w:rsidRDefault="00C97E89" w:rsidP="00542F64">
            <w:pPr>
              <w:jc w:val="center"/>
              <w:rPr>
                <w:sz w:val="28"/>
                <w:szCs w:val="28"/>
              </w:rPr>
            </w:pPr>
            <w:r w:rsidRPr="00891B55">
              <w:rPr>
                <w:sz w:val="28"/>
                <w:szCs w:val="28"/>
              </w:rPr>
              <w:t>2</w:t>
            </w:r>
          </w:p>
        </w:tc>
      </w:tr>
      <w:tr w:rsidR="00C97E89" w:rsidRPr="00891B55" w:rsidTr="00542F64">
        <w:trPr>
          <w:trHeight w:val="181"/>
        </w:trPr>
        <w:tc>
          <w:tcPr>
            <w:tcW w:w="708" w:type="dxa"/>
          </w:tcPr>
          <w:p w:rsidR="00C97E89" w:rsidRPr="00891B55" w:rsidRDefault="00C97E89" w:rsidP="00542F64">
            <w:pPr>
              <w:jc w:val="center"/>
              <w:rPr>
                <w:sz w:val="28"/>
                <w:szCs w:val="28"/>
              </w:rPr>
            </w:pPr>
            <w:r w:rsidRPr="00891B55">
              <w:rPr>
                <w:sz w:val="28"/>
                <w:szCs w:val="28"/>
              </w:rPr>
              <w:t>15</w:t>
            </w:r>
          </w:p>
        </w:tc>
        <w:tc>
          <w:tcPr>
            <w:tcW w:w="5529" w:type="dxa"/>
          </w:tcPr>
          <w:p w:rsidR="00C97E89" w:rsidRPr="00891B55" w:rsidRDefault="00C97E89" w:rsidP="00270736">
            <w:pPr>
              <w:rPr>
                <w:sz w:val="28"/>
                <w:szCs w:val="28"/>
              </w:rPr>
            </w:pPr>
            <w:r w:rsidRPr="00891B55">
              <w:rPr>
                <w:sz w:val="28"/>
                <w:szCs w:val="28"/>
              </w:rPr>
              <w:t>Логарифмические неравенства</w:t>
            </w:r>
          </w:p>
        </w:tc>
        <w:tc>
          <w:tcPr>
            <w:tcW w:w="1275" w:type="dxa"/>
          </w:tcPr>
          <w:p w:rsidR="00C97E89" w:rsidRPr="00891B55" w:rsidRDefault="00C97E89" w:rsidP="00542F64">
            <w:pPr>
              <w:jc w:val="center"/>
              <w:rPr>
                <w:sz w:val="28"/>
                <w:szCs w:val="28"/>
              </w:rPr>
            </w:pPr>
            <w:r w:rsidRPr="00891B55">
              <w:rPr>
                <w:sz w:val="28"/>
                <w:szCs w:val="28"/>
              </w:rPr>
              <w:t>2</w:t>
            </w:r>
          </w:p>
        </w:tc>
      </w:tr>
      <w:tr w:rsidR="00C97E89" w:rsidRPr="00891B55" w:rsidTr="00542F64">
        <w:tc>
          <w:tcPr>
            <w:tcW w:w="708" w:type="dxa"/>
          </w:tcPr>
          <w:p w:rsidR="00C97E89" w:rsidRPr="00891B55" w:rsidRDefault="00C97E89" w:rsidP="00542F64">
            <w:pPr>
              <w:jc w:val="center"/>
              <w:rPr>
                <w:sz w:val="28"/>
                <w:szCs w:val="28"/>
              </w:rPr>
            </w:pPr>
            <w:r w:rsidRPr="00891B55">
              <w:rPr>
                <w:sz w:val="28"/>
                <w:szCs w:val="28"/>
              </w:rPr>
              <w:t>16</w:t>
            </w:r>
          </w:p>
        </w:tc>
        <w:tc>
          <w:tcPr>
            <w:tcW w:w="5529" w:type="dxa"/>
          </w:tcPr>
          <w:p w:rsidR="00C97E89" w:rsidRPr="00891B55" w:rsidRDefault="00C97E89" w:rsidP="00542F64">
            <w:pPr>
              <w:rPr>
                <w:sz w:val="28"/>
                <w:szCs w:val="28"/>
              </w:rPr>
            </w:pPr>
            <w:r w:rsidRPr="00891B55">
              <w:rPr>
                <w:sz w:val="28"/>
                <w:szCs w:val="28"/>
              </w:rPr>
              <w:t>Экономические задачи</w:t>
            </w:r>
          </w:p>
        </w:tc>
        <w:tc>
          <w:tcPr>
            <w:tcW w:w="1275" w:type="dxa"/>
          </w:tcPr>
          <w:p w:rsidR="00C97E89" w:rsidRPr="00891B55" w:rsidRDefault="00C97E89" w:rsidP="00542F64">
            <w:pPr>
              <w:jc w:val="center"/>
              <w:rPr>
                <w:sz w:val="28"/>
                <w:szCs w:val="28"/>
              </w:rPr>
            </w:pPr>
            <w:r w:rsidRPr="00891B55">
              <w:rPr>
                <w:sz w:val="28"/>
                <w:szCs w:val="28"/>
              </w:rPr>
              <w:t>2</w:t>
            </w:r>
          </w:p>
        </w:tc>
      </w:tr>
      <w:tr w:rsidR="00C97E89" w:rsidRPr="00891B55" w:rsidTr="00542F64">
        <w:tc>
          <w:tcPr>
            <w:tcW w:w="708" w:type="dxa"/>
          </w:tcPr>
          <w:p w:rsidR="00C97E89" w:rsidRPr="00891B55" w:rsidRDefault="00C97E89" w:rsidP="00542F64">
            <w:pPr>
              <w:jc w:val="center"/>
              <w:rPr>
                <w:sz w:val="28"/>
                <w:szCs w:val="28"/>
              </w:rPr>
            </w:pPr>
            <w:r w:rsidRPr="00891B55">
              <w:rPr>
                <w:sz w:val="28"/>
                <w:szCs w:val="28"/>
              </w:rPr>
              <w:t>17</w:t>
            </w:r>
          </w:p>
        </w:tc>
        <w:tc>
          <w:tcPr>
            <w:tcW w:w="5529" w:type="dxa"/>
          </w:tcPr>
          <w:p w:rsidR="00C97E89" w:rsidRPr="00891B55" w:rsidRDefault="00C97E89" w:rsidP="00542F64">
            <w:pPr>
              <w:rPr>
                <w:sz w:val="28"/>
                <w:szCs w:val="28"/>
              </w:rPr>
            </w:pPr>
            <w:r w:rsidRPr="00891B55">
              <w:rPr>
                <w:sz w:val="28"/>
                <w:szCs w:val="28"/>
              </w:rPr>
              <w:t>Задачи с параметрами</w:t>
            </w:r>
          </w:p>
        </w:tc>
        <w:tc>
          <w:tcPr>
            <w:tcW w:w="1275" w:type="dxa"/>
          </w:tcPr>
          <w:p w:rsidR="00C97E89" w:rsidRPr="00891B55" w:rsidRDefault="00C97E89" w:rsidP="00542F64">
            <w:pPr>
              <w:jc w:val="center"/>
              <w:rPr>
                <w:sz w:val="28"/>
                <w:szCs w:val="28"/>
              </w:rPr>
            </w:pPr>
            <w:r w:rsidRPr="00891B55">
              <w:rPr>
                <w:sz w:val="28"/>
                <w:szCs w:val="28"/>
              </w:rPr>
              <w:t>2</w:t>
            </w:r>
          </w:p>
        </w:tc>
      </w:tr>
    </w:tbl>
    <w:p w:rsidR="00542F64" w:rsidRDefault="00542F64" w:rsidP="006C49E9"/>
    <w:p w:rsidR="004A5B9A" w:rsidRPr="00D12166" w:rsidRDefault="004A5B9A" w:rsidP="004A5B9A">
      <w:pPr>
        <w:rPr>
          <w:b/>
          <w:sz w:val="28"/>
          <w:szCs w:val="28"/>
        </w:rPr>
      </w:pPr>
      <w:r w:rsidRPr="00D12166">
        <w:rPr>
          <w:b/>
          <w:sz w:val="28"/>
          <w:szCs w:val="28"/>
        </w:rPr>
        <w:t>Литература:</w:t>
      </w:r>
    </w:p>
    <w:p w:rsidR="004A5B9A" w:rsidRPr="00D12166" w:rsidRDefault="004A5B9A" w:rsidP="004A5B9A">
      <w:pPr>
        <w:pStyle w:val="10"/>
        <w:numPr>
          <w:ilvl w:val="0"/>
          <w:numId w:val="4"/>
        </w:numPr>
        <w:autoSpaceDE w:val="0"/>
        <w:autoSpaceDN w:val="0"/>
        <w:adjustRightInd w:val="0"/>
        <w:spacing w:after="0" w:line="240" w:lineRule="auto"/>
        <w:ind w:left="0" w:firstLine="360"/>
        <w:jc w:val="both"/>
        <w:rPr>
          <w:rFonts w:ascii="Times New Roman" w:hAnsi="Times New Roman"/>
          <w:sz w:val="28"/>
          <w:szCs w:val="28"/>
          <w:lang w:eastAsia="en-US"/>
        </w:rPr>
      </w:pPr>
      <w:proofErr w:type="gramStart"/>
      <w:r w:rsidRPr="00D12166">
        <w:rPr>
          <w:rFonts w:ascii="Times New Roman" w:hAnsi="Times New Roman"/>
          <w:sz w:val="28"/>
          <w:szCs w:val="28"/>
          <w:lang w:eastAsia="en-US"/>
        </w:rPr>
        <w:t>Мерзляк</w:t>
      </w:r>
      <w:proofErr w:type="gramEnd"/>
      <w:r w:rsidRPr="00D12166">
        <w:rPr>
          <w:rFonts w:ascii="Times New Roman" w:hAnsi="Times New Roman"/>
          <w:sz w:val="28"/>
          <w:szCs w:val="28"/>
          <w:lang w:eastAsia="en-US"/>
        </w:rPr>
        <w:t xml:space="preserve"> А.Г. Математика: 5 класс: учебник для учащихся общеобразовательных учреждений / А.Г. Мерзляк, В.Б. Полонский, М.С. Якир. – М.: «</w:t>
      </w:r>
      <w:proofErr w:type="spellStart"/>
      <w:r w:rsidRPr="00D12166">
        <w:rPr>
          <w:rFonts w:ascii="Times New Roman" w:hAnsi="Times New Roman"/>
          <w:sz w:val="28"/>
          <w:szCs w:val="28"/>
          <w:lang w:eastAsia="en-US"/>
        </w:rPr>
        <w:t>Вентана-Граф</w:t>
      </w:r>
      <w:proofErr w:type="spellEnd"/>
      <w:r w:rsidRPr="00D12166">
        <w:rPr>
          <w:rFonts w:ascii="Times New Roman" w:hAnsi="Times New Roman"/>
          <w:sz w:val="28"/>
          <w:szCs w:val="28"/>
          <w:lang w:eastAsia="en-US"/>
        </w:rPr>
        <w:t xml:space="preserve">», 2013. </w:t>
      </w:r>
    </w:p>
    <w:p w:rsidR="004A5B9A" w:rsidRPr="00D12166" w:rsidRDefault="004A5B9A" w:rsidP="004A5B9A">
      <w:pPr>
        <w:pStyle w:val="10"/>
        <w:numPr>
          <w:ilvl w:val="0"/>
          <w:numId w:val="4"/>
        </w:numPr>
        <w:autoSpaceDE w:val="0"/>
        <w:autoSpaceDN w:val="0"/>
        <w:adjustRightInd w:val="0"/>
        <w:spacing w:after="0" w:line="240" w:lineRule="auto"/>
        <w:ind w:left="0" w:firstLine="360"/>
        <w:jc w:val="both"/>
        <w:rPr>
          <w:rFonts w:ascii="Times New Roman" w:hAnsi="Times New Roman"/>
          <w:bCs/>
          <w:sz w:val="28"/>
          <w:szCs w:val="28"/>
        </w:rPr>
      </w:pPr>
      <w:proofErr w:type="gramStart"/>
      <w:r w:rsidRPr="00D12166">
        <w:rPr>
          <w:rFonts w:ascii="Times New Roman" w:hAnsi="Times New Roman"/>
          <w:sz w:val="28"/>
          <w:szCs w:val="28"/>
          <w:lang w:eastAsia="en-US"/>
        </w:rPr>
        <w:lastRenderedPageBreak/>
        <w:t>Мерзляк</w:t>
      </w:r>
      <w:proofErr w:type="gramEnd"/>
      <w:r w:rsidRPr="00D12166">
        <w:rPr>
          <w:rFonts w:ascii="Times New Roman" w:hAnsi="Times New Roman"/>
          <w:sz w:val="28"/>
          <w:szCs w:val="28"/>
          <w:lang w:eastAsia="en-US"/>
        </w:rPr>
        <w:t xml:space="preserve"> А.Г. Математика: 6 класс: учебник для учащихся общеобразовательных учреждений / А.Г. Мерзляк, В.Б. Полонский, М.С. Якир. – М.: «</w:t>
      </w:r>
      <w:proofErr w:type="spellStart"/>
      <w:r w:rsidRPr="00D12166">
        <w:rPr>
          <w:rFonts w:ascii="Times New Roman" w:hAnsi="Times New Roman"/>
          <w:sz w:val="28"/>
          <w:szCs w:val="28"/>
          <w:lang w:eastAsia="en-US"/>
        </w:rPr>
        <w:t>Вентана-Граф</w:t>
      </w:r>
      <w:proofErr w:type="spellEnd"/>
      <w:r w:rsidRPr="00D12166">
        <w:rPr>
          <w:rFonts w:ascii="Times New Roman" w:hAnsi="Times New Roman"/>
          <w:sz w:val="28"/>
          <w:szCs w:val="28"/>
          <w:lang w:eastAsia="en-US"/>
        </w:rPr>
        <w:t xml:space="preserve">», 2013. </w:t>
      </w:r>
    </w:p>
    <w:p w:rsidR="004A5B9A" w:rsidRPr="00D12166" w:rsidRDefault="004A5B9A" w:rsidP="00270736">
      <w:pPr>
        <w:pStyle w:val="10"/>
        <w:numPr>
          <w:ilvl w:val="0"/>
          <w:numId w:val="4"/>
        </w:numPr>
        <w:autoSpaceDE w:val="0"/>
        <w:autoSpaceDN w:val="0"/>
        <w:adjustRightInd w:val="0"/>
        <w:spacing w:after="0" w:line="240" w:lineRule="auto"/>
        <w:ind w:left="0" w:firstLine="360"/>
        <w:jc w:val="both"/>
        <w:rPr>
          <w:sz w:val="28"/>
          <w:szCs w:val="28"/>
        </w:rPr>
      </w:pPr>
      <w:r w:rsidRPr="00D12166">
        <w:rPr>
          <w:rFonts w:ascii="Times New Roman" w:hAnsi="Times New Roman"/>
          <w:bCs/>
          <w:sz w:val="28"/>
          <w:szCs w:val="28"/>
        </w:rPr>
        <w:t>Математика. 5-6 класс. Тесты для промежуточной аттестации. Издание четвёртое, переработанное</w:t>
      </w:r>
      <w:proofErr w:type="gramStart"/>
      <w:r w:rsidRPr="00D12166">
        <w:rPr>
          <w:rFonts w:ascii="Times New Roman" w:hAnsi="Times New Roman"/>
          <w:bCs/>
          <w:sz w:val="28"/>
          <w:szCs w:val="28"/>
        </w:rPr>
        <w:t>/ П</w:t>
      </w:r>
      <w:proofErr w:type="gramEnd"/>
      <w:r w:rsidRPr="00D12166">
        <w:rPr>
          <w:rFonts w:ascii="Times New Roman" w:hAnsi="Times New Roman"/>
          <w:bCs/>
          <w:sz w:val="28"/>
          <w:szCs w:val="28"/>
        </w:rPr>
        <w:t xml:space="preserve">од ред. Ф. Ф. Лысенко, Л. С. Ольховой, С. Ю. </w:t>
      </w:r>
      <w:proofErr w:type="spellStart"/>
      <w:r w:rsidRPr="00D12166">
        <w:rPr>
          <w:rFonts w:ascii="Times New Roman" w:hAnsi="Times New Roman"/>
          <w:bCs/>
          <w:sz w:val="28"/>
          <w:szCs w:val="28"/>
        </w:rPr>
        <w:t>Кулабухова</w:t>
      </w:r>
      <w:proofErr w:type="spellEnd"/>
      <w:r w:rsidRPr="00D12166">
        <w:rPr>
          <w:rFonts w:ascii="Times New Roman" w:hAnsi="Times New Roman"/>
          <w:bCs/>
          <w:sz w:val="28"/>
          <w:szCs w:val="28"/>
        </w:rPr>
        <w:t xml:space="preserve"> — Ростов-на-Дону. «Легион»; «Легион-М», 2010. </w:t>
      </w:r>
    </w:p>
    <w:p w:rsidR="00C37191" w:rsidRPr="00D12166" w:rsidRDefault="00C37191" w:rsidP="00270736">
      <w:pPr>
        <w:pStyle w:val="10"/>
        <w:numPr>
          <w:ilvl w:val="0"/>
          <w:numId w:val="4"/>
        </w:numPr>
        <w:autoSpaceDE w:val="0"/>
        <w:autoSpaceDN w:val="0"/>
        <w:adjustRightInd w:val="0"/>
        <w:spacing w:after="0" w:line="240" w:lineRule="auto"/>
        <w:ind w:left="0" w:firstLine="360"/>
        <w:jc w:val="both"/>
        <w:rPr>
          <w:sz w:val="28"/>
          <w:szCs w:val="28"/>
        </w:rPr>
      </w:pPr>
      <w:r w:rsidRPr="00D12166">
        <w:rPr>
          <w:rFonts w:ascii="Times New Roman" w:hAnsi="Times New Roman"/>
          <w:bCs/>
          <w:sz w:val="28"/>
          <w:szCs w:val="28"/>
        </w:rPr>
        <w:t>Математические олимпиады: методика подготовки: 5 – 8 классы. – М.:ВАКО, 2012 г.</w:t>
      </w:r>
    </w:p>
    <w:p w:rsidR="00C37191" w:rsidRPr="00D12166" w:rsidRDefault="00C37191" w:rsidP="00270736">
      <w:pPr>
        <w:pStyle w:val="10"/>
        <w:numPr>
          <w:ilvl w:val="0"/>
          <w:numId w:val="4"/>
        </w:numPr>
        <w:autoSpaceDE w:val="0"/>
        <w:autoSpaceDN w:val="0"/>
        <w:adjustRightInd w:val="0"/>
        <w:spacing w:after="0" w:line="240" w:lineRule="auto"/>
        <w:ind w:left="0" w:firstLine="360"/>
        <w:jc w:val="both"/>
        <w:rPr>
          <w:sz w:val="28"/>
          <w:szCs w:val="28"/>
        </w:rPr>
      </w:pPr>
      <w:r w:rsidRPr="00D12166">
        <w:rPr>
          <w:rFonts w:ascii="Times New Roman" w:hAnsi="Times New Roman"/>
          <w:bCs/>
          <w:sz w:val="28"/>
          <w:szCs w:val="28"/>
        </w:rPr>
        <w:t>Сборник задач по алгебре для 8 – 9 классов. Учебное пособие для учащихся школ с у</w:t>
      </w:r>
      <w:r w:rsidR="002D67C7" w:rsidRPr="00D12166">
        <w:rPr>
          <w:rFonts w:ascii="Times New Roman" w:hAnsi="Times New Roman"/>
          <w:bCs/>
          <w:sz w:val="28"/>
          <w:szCs w:val="28"/>
        </w:rPr>
        <w:t>глубленным изучением математики /</w:t>
      </w:r>
      <w:r w:rsidRPr="00D12166">
        <w:rPr>
          <w:rFonts w:ascii="Times New Roman" w:hAnsi="Times New Roman"/>
          <w:bCs/>
          <w:sz w:val="28"/>
          <w:szCs w:val="28"/>
        </w:rPr>
        <w:t xml:space="preserve"> М</w:t>
      </w:r>
      <w:r w:rsidR="002D67C7" w:rsidRPr="00D12166">
        <w:rPr>
          <w:rFonts w:ascii="Times New Roman" w:hAnsi="Times New Roman"/>
          <w:bCs/>
          <w:sz w:val="28"/>
          <w:szCs w:val="28"/>
        </w:rPr>
        <w:t xml:space="preserve">.Л. Галицкий, А.М. Гольдман, Л.И. </w:t>
      </w:r>
      <w:proofErr w:type="spellStart"/>
      <w:r w:rsidR="002D67C7" w:rsidRPr="00D12166">
        <w:rPr>
          <w:rFonts w:ascii="Times New Roman" w:hAnsi="Times New Roman"/>
          <w:bCs/>
          <w:sz w:val="28"/>
          <w:szCs w:val="28"/>
        </w:rPr>
        <w:t>Звавич</w:t>
      </w:r>
      <w:proofErr w:type="spellEnd"/>
      <w:r w:rsidR="002D67C7" w:rsidRPr="00D12166">
        <w:rPr>
          <w:rFonts w:ascii="Times New Roman" w:hAnsi="Times New Roman"/>
          <w:bCs/>
          <w:sz w:val="28"/>
          <w:szCs w:val="28"/>
        </w:rPr>
        <w:t>. – 3-е издание. – М.: Просвещение, 1995 г.</w:t>
      </w:r>
    </w:p>
    <w:p w:rsidR="002D67C7" w:rsidRPr="00D12166" w:rsidRDefault="002D67C7" w:rsidP="002D67C7">
      <w:pPr>
        <w:pStyle w:val="ac"/>
        <w:numPr>
          <w:ilvl w:val="0"/>
          <w:numId w:val="4"/>
        </w:numPr>
        <w:autoSpaceDE w:val="0"/>
        <w:autoSpaceDN w:val="0"/>
        <w:adjustRightInd w:val="0"/>
        <w:spacing w:line="268" w:lineRule="auto"/>
        <w:jc w:val="both"/>
        <w:rPr>
          <w:rFonts w:ascii="Times New Roman" w:hAnsi="Times New Roman"/>
          <w:sz w:val="28"/>
          <w:szCs w:val="28"/>
        </w:rPr>
      </w:pPr>
      <w:r w:rsidRPr="00D12166">
        <w:rPr>
          <w:rFonts w:ascii="Times New Roman" w:hAnsi="Times New Roman"/>
          <w:sz w:val="28"/>
          <w:szCs w:val="28"/>
        </w:rPr>
        <w:t xml:space="preserve">Математика. Подготовка к </w:t>
      </w:r>
      <w:r w:rsidR="00D12166">
        <w:rPr>
          <w:rFonts w:ascii="Times New Roman" w:hAnsi="Times New Roman"/>
          <w:sz w:val="28"/>
          <w:szCs w:val="28"/>
        </w:rPr>
        <w:t>ЕГЭ – 2020</w:t>
      </w:r>
      <w:r w:rsidRPr="00D12166">
        <w:rPr>
          <w:rFonts w:ascii="Times New Roman" w:hAnsi="Times New Roman"/>
          <w:sz w:val="28"/>
          <w:szCs w:val="28"/>
        </w:rPr>
        <w:t>.  / Ф. Ф. Лысенко. – Ростов-на-Дону: «Легион».</w:t>
      </w:r>
    </w:p>
    <w:p w:rsidR="002D67C7" w:rsidRPr="00D12166" w:rsidRDefault="002D67C7" w:rsidP="002D67C7">
      <w:pPr>
        <w:pStyle w:val="ac"/>
        <w:numPr>
          <w:ilvl w:val="0"/>
          <w:numId w:val="4"/>
        </w:numPr>
        <w:autoSpaceDE w:val="0"/>
        <w:autoSpaceDN w:val="0"/>
        <w:adjustRightInd w:val="0"/>
        <w:spacing w:line="268" w:lineRule="auto"/>
        <w:jc w:val="both"/>
        <w:rPr>
          <w:rFonts w:ascii="Times New Roman" w:hAnsi="Times New Roman"/>
          <w:sz w:val="28"/>
          <w:szCs w:val="28"/>
        </w:rPr>
      </w:pPr>
      <w:r w:rsidRPr="00D12166">
        <w:rPr>
          <w:rFonts w:ascii="Times New Roman" w:hAnsi="Times New Roman"/>
          <w:sz w:val="28"/>
          <w:szCs w:val="28"/>
        </w:rPr>
        <w:t xml:space="preserve">ЕГЭ. Математика. Профильный уровень: типовые экзаменационные варианты: 36 вариантов / под редакцией И.В. Ященко. – </w:t>
      </w:r>
      <w:proofErr w:type="spellStart"/>
      <w:r w:rsidRPr="00D12166">
        <w:rPr>
          <w:rFonts w:ascii="Times New Roman" w:hAnsi="Times New Roman"/>
          <w:sz w:val="28"/>
          <w:szCs w:val="28"/>
        </w:rPr>
        <w:t>М.:Издательство</w:t>
      </w:r>
      <w:proofErr w:type="spellEnd"/>
      <w:r w:rsidRPr="00D12166">
        <w:rPr>
          <w:rFonts w:ascii="Times New Roman" w:hAnsi="Times New Roman"/>
          <w:sz w:val="28"/>
          <w:szCs w:val="28"/>
        </w:rPr>
        <w:t xml:space="preserve"> №Национальное образование», 2020 г.</w:t>
      </w:r>
    </w:p>
    <w:p w:rsidR="002D67C7" w:rsidRDefault="002D67C7" w:rsidP="002D67C7">
      <w:pPr>
        <w:pStyle w:val="10"/>
        <w:autoSpaceDE w:val="0"/>
        <w:autoSpaceDN w:val="0"/>
        <w:adjustRightInd w:val="0"/>
        <w:spacing w:after="0" w:line="240" w:lineRule="auto"/>
        <w:ind w:left="360"/>
        <w:jc w:val="both"/>
      </w:pPr>
    </w:p>
    <w:p w:rsidR="00542F64" w:rsidRDefault="00542F64" w:rsidP="006C49E9"/>
    <w:p w:rsidR="00542F64" w:rsidRDefault="00542F64" w:rsidP="006C49E9"/>
    <w:p w:rsidR="00542F64" w:rsidRDefault="00542F64" w:rsidP="006C49E9"/>
    <w:p w:rsidR="00542F64" w:rsidRDefault="00542F64" w:rsidP="006C49E9"/>
    <w:p w:rsidR="00542F64" w:rsidRDefault="00542F64" w:rsidP="006C49E9"/>
    <w:p w:rsidR="00542F64" w:rsidRDefault="00542F64" w:rsidP="006C49E9"/>
    <w:p w:rsidR="00542F64" w:rsidRDefault="00542F64" w:rsidP="006C49E9"/>
    <w:p w:rsidR="00542F64" w:rsidRDefault="00542F64" w:rsidP="006C49E9"/>
    <w:sectPr w:rsidR="00542F64" w:rsidSect="00DD78FF">
      <w:pgSz w:w="11906" w:h="16838"/>
      <w:pgMar w:top="709" w:right="850" w:bottom="5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736" w:rsidRDefault="00270736" w:rsidP="00EB0C6E">
      <w:r>
        <w:separator/>
      </w:r>
    </w:p>
  </w:endnote>
  <w:endnote w:type="continuationSeparator" w:id="0">
    <w:p w:rsidR="00270736" w:rsidRDefault="00270736" w:rsidP="00EB0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736" w:rsidRDefault="00270736" w:rsidP="00EB0C6E">
      <w:r>
        <w:separator/>
      </w:r>
    </w:p>
  </w:footnote>
  <w:footnote w:type="continuationSeparator" w:id="0">
    <w:p w:rsidR="00270736" w:rsidRDefault="00270736" w:rsidP="00EB0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759"/>
    <w:multiLevelType w:val="hybridMultilevel"/>
    <w:tmpl w:val="86EC7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12DCE"/>
    <w:multiLevelType w:val="hybridMultilevel"/>
    <w:tmpl w:val="D8E2D35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871715"/>
    <w:multiLevelType w:val="hybridMultilevel"/>
    <w:tmpl w:val="7D16531E"/>
    <w:lvl w:ilvl="0" w:tplc="183040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503F5"/>
    <w:multiLevelType w:val="hybridMultilevel"/>
    <w:tmpl w:val="76448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67610E"/>
    <w:multiLevelType w:val="multilevel"/>
    <w:tmpl w:val="39667618"/>
    <w:lvl w:ilvl="0">
      <w:start w:val="1"/>
      <w:numFmt w:val="decimal"/>
      <w:lvlText w:val="%1"/>
      <w:lvlJc w:val="left"/>
      <w:pPr>
        <w:ind w:left="375" w:hanging="375"/>
      </w:pPr>
    </w:lvl>
    <w:lvl w:ilvl="1">
      <w:start w:val="2"/>
      <w:numFmt w:val="decimal"/>
      <w:lvlText w:val="%1.%2"/>
      <w:lvlJc w:val="left"/>
      <w:pPr>
        <w:ind w:left="1086" w:hanging="375"/>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6">
    <w:nsid w:val="2C864DBF"/>
    <w:multiLevelType w:val="multilevel"/>
    <w:tmpl w:val="1C3C71E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2DDE4EA2"/>
    <w:multiLevelType w:val="hybridMultilevel"/>
    <w:tmpl w:val="AB520D00"/>
    <w:lvl w:ilvl="0" w:tplc="C7988D5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3EEA59AC"/>
    <w:multiLevelType w:val="hybridMultilevel"/>
    <w:tmpl w:val="C1101182"/>
    <w:lvl w:ilvl="0" w:tplc="183040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ADE69B4"/>
    <w:multiLevelType w:val="hybridMultilevel"/>
    <w:tmpl w:val="B26450BC"/>
    <w:lvl w:ilvl="0" w:tplc="D2B63D6E">
      <w:start w:val="1"/>
      <w:numFmt w:val="bullet"/>
      <w:lvlText w:val="•"/>
      <w:lvlJc w:val="left"/>
      <w:pPr>
        <w:tabs>
          <w:tab w:val="num" w:pos="720"/>
        </w:tabs>
        <w:ind w:left="720" w:hanging="360"/>
      </w:pPr>
      <w:rPr>
        <w:rFonts w:ascii="Arial" w:hAnsi="Arial" w:cs="Times New Roman" w:hint="default"/>
      </w:rPr>
    </w:lvl>
    <w:lvl w:ilvl="1" w:tplc="00564472">
      <w:start w:val="1"/>
      <w:numFmt w:val="bullet"/>
      <w:lvlText w:val="•"/>
      <w:lvlJc w:val="left"/>
      <w:pPr>
        <w:tabs>
          <w:tab w:val="num" w:pos="1440"/>
        </w:tabs>
        <w:ind w:left="1440" w:hanging="360"/>
      </w:pPr>
      <w:rPr>
        <w:rFonts w:ascii="Arial" w:hAnsi="Arial" w:cs="Times New Roman" w:hint="default"/>
      </w:rPr>
    </w:lvl>
    <w:lvl w:ilvl="2" w:tplc="161EC91C">
      <w:start w:val="1"/>
      <w:numFmt w:val="bullet"/>
      <w:lvlText w:val="•"/>
      <w:lvlJc w:val="left"/>
      <w:pPr>
        <w:tabs>
          <w:tab w:val="num" w:pos="2160"/>
        </w:tabs>
        <w:ind w:left="2160" w:hanging="360"/>
      </w:pPr>
      <w:rPr>
        <w:rFonts w:ascii="Arial" w:hAnsi="Arial" w:cs="Times New Roman" w:hint="default"/>
      </w:rPr>
    </w:lvl>
    <w:lvl w:ilvl="3" w:tplc="B9629436">
      <w:start w:val="1"/>
      <w:numFmt w:val="bullet"/>
      <w:lvlText w:val="•"/>
      <w:lvlJc w:val="left"/>
      <w:pPr>
        <w:tabs>
          <w:tab w:val="num" w:pos="2880"/>
        </w:tabs>
        <w:ind w:left="2880" w:hanging="360"/>
      </w:pPr>
      <w:rPr>
        <w:rFonts w:ascii="Arial" w:hAnsi="Arial" w:cs="Times New Roman" w:hint="default"/>
      </w:rPr>
    </w:lvl>
    <w:lvl w:ilvl="4" w:tplc="66B83A54">
      <w:start w:val="1"/>
      <w:numFmt w:val="bullet"/>
      <w:lvlText w:val="•"/>
      <w:lvlJc w:val="left"/>
      <w:pPr>
        <w:tabs>
          <w:tab w:val="num" w:pos="3600"/>
        </w:tabs>
        <w:ind w:left="3600" w:hanging="360"/>
      </w:pPr>
      <w:rPr>
        <w:rFonts w:ascii="Arial" w:hAnsi="Arial" w:cs="Times New Roman" w:hint="default"/>
      </w:rPr>
    </w:lvl>
    <w:lvl w:ilvl="5" w:tplc="389C37CE">
      <w:start w:val="1"/>
      <w:numFmt w:val="bullet"/>
      <w:lvlText w:val="•"/>
      <w:lvlJc w:val="left"/>
      <w:pPr>
        <w:tabs>
          <w:tab w:val="num" w:pos="4320"/>
        </w:tabs>
        <w:ind w:left="4320" w:hanging="360"/>
      </w:pPr>
      <w:rPr>
        <w:rFonts w:ascii="Arial" w:hAnsi="Arial" w:cs="Times New Roman" w:hint="default"/>
      </w:rPr>
    </w:lvl>
    <w:lvl w:ilvl="6" w:tplc="3E580FB8">
      <w:start w:val="1"/>
      <w:numFmt w:val="bullet"/>
      <w:lvlText w:val="•"/>
      <w:lvlJc w:val="left"/>
      <w:pPr>
        <w:tabs>
          <w:tab w:val="num" w:pos="5040"/>
        </w:tabs>
        <w:ind w:left="5040" w:hanging="360"/>
      </w:pPr>
      <w:rPr>
        <w:rFonts w:ascii="Arial" w:hAnsi="Arial" w:cs="Times New Roman" w:hint="default"/>
      </w:rPr>
    </w:lvl>
    <w:lvl w:ilvl="7" w:tplc="641E6850">
      <w:start w:val="1"/>
      <w:numFmt w:val="bullet"/>
      <w:lvlText w:val="•"/>
      <w:lvlJc w:val="left"/>
      <w:pPr>
        <w:tabs>
          <w:tab w:val="num" w:pos="5760"/>
        </w:tabs>
        <w:ind w:left="5760" w:hanging="360"/>
      </w:pPr>
      <w:rPr>
        <w:rFonts w:ascii="Arial" w:hAnsi="Arial" w:cs="Times New Roman" w:hint="default"/>
      </w:rPr>
    </w:lvl>
    <w:lvl w:ilvl="8" w:tplc="5D08934E">
      <w:start w:val="1"/>
      <w:numFmt w:val="bullet"/>
      <w:lvlText w:val="•"/>
      <w:lvlJc w:val="left"/>
      <w:pPr>
        <w:tabs>
          <w:tab w:val="num" w:pos="6480"/>
        </w:tabs>
        <w:ind w:left="6480" w:hanging="360"/>
      </w:pPr>
      <w:rPr>
        <w:rFonts w:ascii="Arial" w:hAnsi="Arial" w:cs="Times New Roman" w:hint="default"/>
      </w:rPr>
    </w:lvl>
  </w:abstractNum>
  <w:abstractNum w:abstractNumId="10">
    <w:nsid w:val="54563019"/>
    <w:multiLevelType w:val="hybridMultilevel"/>
    <w:tmpl w:val="31808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D70900"/>
    <w:multiLevelType w:val="hybridMultilevel"/>
    <w:tmpl w:val="A686E094"/>
    <w:lvl w:ilvl="0" w:tplc="52B8DFD6">
      <w:start w:val="1"/>
      <w:numFmt w:val="decimal"/>
      <w:lvlText w:val="%1."/>
      <w:lvlJc w:val="left"/>
      <w:pPr>
        <w:ind w:left="720" w:hanging="360"/>
      </w:pPr>
      <w:rPr>
        <w:rFonts w:eastAsia="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ED3FC0"/>
    <w:multiLevelType w:val="hybridMultilevel"/>
    <w:tmpl w:val="BB568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8DB3DA"/>
    <w:multiLevelType w:val="singleLevel"/>
    <w:tmpl w:val="096DE9F8"/>
    <w:lvl w:ilvl="0">
      <w:numFmt w:val="bullet"/>
      <w:lvlText w:val="·"/>
      <w:lvlJc w:val="left"/>
      <w:pPr>
        <w:tabs>
          <w:tab w:val="num" w:pos="576"/>
        </w:tabs>
        <w:ind w:firstLine="288"/>
      </w:pPr>
      <w:rPr>
        <w:rFonts w:ascii="Symbol" w:hAnsi="Symbol"/>
        <w:color w:val="000000"/>
        <w:sz w:val="20"/>
      </w:rPr>
    </w:lvl>
  </w:abstractNum>
  <w:abstractNum w:abstractNumId="14">
    <w:nsid w:val="6FDA3F9D"/>
    <w:multiLevelType w:val="hybridMultilevel"/>
    <w:tmpl w:val="21008578"/>
    <w:lvl w:ilvl="0" w:tplc="5D528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8C1BE7"/>
    <w:multiLevelType w:val="hybridMultilevel"/>
    <w:tmpl w:val="3850B402"/>
    <w:lvl w:ilvl="0" w:tplc="3C0C0D2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AB65B00"/>
    <w:multiLevelType w:val="hybridMultilevel"/>
    <w:tmpl w:val="66FE9946"/>
    <w:lvl w:ilvl="0" w:tplc="6D060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6"/>
  </w:num>
  <w:num w:numId="3">
    <w:abstractNumId w:val="13"/>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2"/>
  </w:num>
  <w:num w:numId="11">
    <w:abstractNumId w:val="4"/>
  </w:num>
  <w:num w:numId="12">
    <w:abstractNumId w:val="0"/>
  </w:num>
  <w:num w:numId="13">
    <w:abstractNumId w:val="3"/>
  </w:num>
  <w:num w:numId="14">
    <w:abstractNumId w:val="2"/>
  </w:num>
  <w:num w:numId="15">
    <w:abstractNumId w:val="14"/>
  </w:num>
  <w:num w:numId="16">
    <w:abstractNumId w:val="12"/>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44319"/>
    <w:rsid w:val="000018E8"/>
    <w:rsid w:val="00017380"/>
    <w:rsid w:val="000261BB"/>
    <w:rsid w:val="0003000C"/>
    <w:rsid w:val="000767EE"/>
    <w:rsid w:val="00080CCB"/>
    <w:rsid w:val="000B4A15"/>
    <w:rsid w:val="000C381E"/>
    <w:rsid w:val="000C7900"/>
    <w:rsid w:val="000D2A96"/>
    <w:rsid w:val="000E6624"/>
    <w:rsid w:val="001010DA"/>
    <w:rsid w:val="0010736F"/>
    <w:rsid w:val="00121A79"/>
    <w:rsid w:val="001225E3"/>
    <w:rsid w:val="00130BC1"/>
    <w:rsid w:val="00150076"/>
    <w:rsid w:val="001523F3"/>
    <w:rsid w:val="00156987"/>
    <w:rsid w:val="001973E6"/>
    <w:rsid w:val="001B01DD"/>
    <w:rsid w:val="001B604C"/>
    <w:rsid w:val="001F5D54"/>
    <w:rsid w:val="001F7A1A"/>
    <w:rsid w:val="001F7DA4"/>
    <w:rsid w:val="00210DB3"/>
    <w:rsid w:val="00212147"/>
    <w:rsid w:val="0021230A"/>
    <w:rsid w:val="002141BA"/>
    <w:rsid w:val="00230427"/>
    <w:rsid w:val="00270736"/>
    <w:rsid w:val="002755B7"/>
    <w:rsid w:val="00275A7C"/>
    <w:rsid w:val="00295B37"/>
    <w:rsid w:val="002B4818"/>
    <w:rsid w:val="002D67C7"/>
    <w:rsid w:val="003203FD"/>
    <w:rsid w:val="00366528"/>
    <w:rsid w:val="00391DF3"/>
    <w:rsid w:val="003A7C0F"/>
    <w:rsid w:val="003B66E5"/>
    <w:rsid w:val="003C5F00"/>
    <w:rsid w:val="003F1E64"/>
    <w:rsid w:val="0042538B"/>
    <w:rsid w:val="00425F15"/>
    <w:rsid w:val="0043452C"/>
    <w:rsid w:val="00446F5C"/>
    <w:rsid w:val="00483F6C"/>
    <w:rsid w:val="00495B24"/>
    <w:rsid w:val="004A5B9A"/>
    <w:rsid w:val="004B1442"/>
    <w:rsid w:val="004B2A62"/>
    <w:rsid w:val="004D6EDF"/>
    <w:rsid w:val="004E58D4"/>
    <w:rsid w:val="00511E10"/>
    <w:rsid w:val="005165CC"/>
    <w:rsid w:val="00542F64"/>
    <w:rsid w:val="00562AC9"/>
    <w:rsid w:val="005A2F57"/>
    <w:rsid w:val="005A5B26"/>
    <w:rsid w:val="005B2CC1"/>
    <w:rsid w:val="005C27EF"/>
    <w:rsid w:val="005D1CA3"/>
    <w:rsid w:val="00621640"/>
    <w:rsid w:val="006311E4"/>
    <w:rsid w:val="0063422E"/>
    <w:rsid w:val="00651428"/>
    <w:rsid w:val="006523CA"/>
    <w:rsid w:val="00673D94"/>
    <w:rsid w:val="0069094B"/>
    <w:rsid w:val="006959CA"/>
    <w:rsid w:val="006A5B5F"/>
    <w:rsid w:val="006B02C7"/>
    <w:rsid w:val="006B1959"/>
    <w:rsid w:val="006B2A14"/>
    <w:rsid w:val="006B4E0A"/>
    <w:rsid w:val="006C49E9"/>
    <w:rsid w:val="006D79EC"/>
    <w:rsid w:val="006F00E5"/>
    <w:rsid w:val="007136DF"/>
    <w:rsid w:val="007367CC"/>
    <w:rsid w:val="00737C98"/>
    <w:rsid w:val="00772F28"/>
    <w:rsid w:val="007B306D"/>
    <w:rsid w:val="007F3614"/>
    <w:rsid w:val="007F4462"/>
    <w:rsid w:val="0080728A"/>
    <w:rsid w:val="0082500A"/>
    <w:rsid w:val="008302A9"/>
    <w:rsid w:val="00865FE7"/>
    <w:rsid w:val="0086755E"/>
    <w:rsid w:val="00867F54"/>
    <w:rsid w:val="00872E72"/>
    <w:rsid w:val="0089052C"/>
    <w:rsid w:val="008906AD"/>
    <w:rsid w:val="00891B55"/>
    <w:rsid w:val="008A48F7"/>
    <w:rsid w:val="008B0483"/>
    <w:rsid w:val="008C2BB1"/>
    <w:rsid w:val="008C7920"/>
    <w:rsid w:val="008D227F"/>
    <w:rsid w:val="008F1C5E"/>
    <w:rsid w:val="00902C27"/>
    <w:rsid w:val="009213E5"/>
    <w:rsid w:val="00926490"/>
    <w:rsid w:val="009312F5"/>
    <w:rsid w:val="00931588"/>
    <w:rsid w:val="00944319"/>
    <w:rsid w:val="00946B1B"/>
    <w:rsid w:val="00985746"/>
    <w:rsid w:val="009953A8"/>
    <w:rsid w:val="009D13D5"/>
    <w:rsid w:val="009E55FF"/>
    <w:rsid w:val="00A100E6"/>
    <w:rsid w:val="00A367E2"/>
    <w:rsid w:val="00A433D8"/>
    <w:rsid w:val="00A60493"/>
    <w:rsid w:val="00A64CEF"/>
    <w:rsid w:val="00A82153"/>
    <w:rsid w:val="00A83FB2"/>
    <w:rsid w:val="00A840D6"/>
    <w:rsid w:val="00A85AC1"/>
    <w:rsid w:val="00AC0724"/>
    <w:rsid w:val="00AC6EB9"/>
    <w:rsid w:val="00B115FD"/>
    <w:rsid w:val="00B16542"/>
    <w:rsid w:val="00B56EC6"/>
    <w:rsid w:val="00B637A1"/>
    <w:rsid w:val="00B654C5"/>
    <w:rsid w:val="00B8021D"/>
    <w:rsid w:val="00B949D6"/>
    <w:rsid w:val="00BE77A6"/>
    <w:rsid w:val="00C07C6C"/>
    <w:rsid w:val="00C253FD"/>
    <w:rsid w:val="00C37191"/>
    <w:rsid w:val="00C45608"/>
    <w:rsid w:val="00C53260"/>
    <w:rsid w:val="00C56E22"/>
    <w:rsid w:val="00C97E89"/>
    <w:rsid w:val="00CB688D"/>
    <w:rsid w:val="00CE5B36"/>
    <w:rsid w:val="00D12166"/>
    <w:rsid w:val="00D641ED"/>
    <w:rsid w:val="00D74FED"/>
    <w:rsid w:val="00DB546F"/>
    <w:rsid w:val="00DD4473"/>
    <w:rsid w:val="00DD78FF"/>
    <w:rsid w:val="00DE7E93"/>
    <w:rsid w:val="00E31147"/>
    <w:rsid w:val="00E82885"/>
    <w:rsid w:val="00E928CB"/>
    <w:rsid w:val="00EB0C6E"/>
    <w:rsid w:val="00EC7B92"/>
    <w:rsid w:val="00EE4A22"/>
    <w:rsid w:val="00F02301"/>
    <w:rsid w:val="00F15331"/>
    <w:rsid w:val="00F17915"/>
    <w:rsid w:val="00F24290"/>
    <w:rsid w:val="00F24765"/>
    <w:rsid w:val="00FA03B9"/>
    <w:rsid w:val="00FC02D3"/>
    <w:rsid w:val="00FD5A2F"/>
    <w:rsid w:val="00FF4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D54"/>
    <w:rPr>
      <w:sz w:val="24"/>
      <w:szCs w:val="24"/>
    </w:rPr>
  </w:style>
  <w:style w:type="paragraph" w:styleId="1">
    <w:name w:val="heading 1"/>
    <w:basedOn w:val="a"/>
    <w:qFormat/>
    <w:rsid w:val="008F1C5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4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B0C6E"/>
    <w:pPr>
      <w:tabs>
        <w:tab w:val="center" w:pos="4677"/>
        <w:tab w:val="right" w:pos="9355"/>
      </w:tabs>
    </w:pPr>
  </w:style>
  <w:style w:type="character" w:customStyle="1" w:styleId="a5">
    <w:name w:val="Верхний колонтитул Знак"/>
    <w:link w:val="a4"/>
    <w:rsid w:val="00EB0C6E"/>
    <w:rPr>
      <w:sz w:val="24"/>
      <w:szCs w:val="24"/>
    </w:rPr>
  </w:style>
  <w:style w:type="paragraph" w:styleId="a6">
    <w:name w:val="footer"/>
    <w:basedOn w:val="a"/>
    <w:link w:val="a7"/>
    <w:rsid w:val="00EB0C6E"/>
    <w:pPr>
      <w:tabs>
        <w:tab w:val="center" w:pos="4677"/>
        <w:tab w:val="right" w:pos="9355"/>
      </w:tabs>
    </w:pPr>
  </w:style>
  <w:style w:type="character" w:customStyle="1" w:styleId="a7">
    <w:name w:val="Нижний колонтитул Знак"/>
    <w:link w:val="a6"/>
    <w:rsid w:val="00EB0C6E"/>
    <w:rPr>
      <w:sz w:val="24"/>
      <w:szCs w:val="24"/>
    </w:rPr>
  </w:style>
  <w:style w:type="paragraph" w:styleId="a8">
    <w:name w:val="Normal (Web)"/>
    <w:basedOn w:val="a"/>
    <w:rsid w:val="001F5D54"/>
    <w:pPr>
      <w:suppressAutoHyphens/>
      <w:spacing w:before="280" w:after="119"/>
    </w:pPr>
    <w:rPr>
      <w:lang w:eastAsia="ar-SA"/>
    </w:rPr>
  </w:style>
  <w:style w:type="character" w:styleId="a9">
    <w:name w:val="Hyperlink"/>
    <w:rsid w:val="008F1C5E"/>
    <w:rPr>
      <w:color w:val="0000FF"/>
      <w:u w:val="single"/>
    </w:rPr>
  </w:style>
  <w:style w:type="paragraph" w:customStyle="1" w:styleId="wrapgenre">
    <w:name w:val="wrap_genre"/>
    <w:basedOn w:val="a"/>
    <w:rsid w:val="008F1C5E"/>
    <w:pPr>
      <w:spacing w:before="100" w:beforeAutospacing="1" w:after="100" w:afterAutospacing="1"/>
    </w:pPr>
  </w:style>
  <w:style w:type="character" w:customStyle="1" w:styleId="apple-converted-space">
    <w:name w:val="apple-converted-space"/>
    <w:basedOn w:val="a0"/>
    <w:rsid w:val="008F1C5E"/>
  </w:style>
  <w:style w:type="character" w:customStyle="1" w:styleId="c6">
    <w:name w:val="c6"/>
    <w:basedOn w:val="a0"/>
    <w:rsid w:val="004B2A62"/>
  </w:style>
  <w:style w:type="paragraph" w:customStyle="1" w:styleId="10">
    <w:name w:val="Абзац списка1"/>
    <w:basedOn w:val="a"/>
    <w:rsid w:val="00DB546F"/>
    <w:pPr>
      <w:spacing w:after="200" w:line="276" w:lineRule="auto"/>
      <w:ind w:left="720"/>
      <w:contextualSpacing/>
    </w:pPr>
    <w:rPr>
      <w:rFonts w:ascii="Calibri" w:hAnsi="Calibri"/>
      <w:sz w:val="22"/>
      <w:szCs w:val="22"/>
    </w:rPr>
  </w:style>
  <w:style w:type="character" w:customStyle="1" w:styleId="Absatz-Standardschriftart">
    <w:name w:val="Absatz-Standardschriftart"/>
    <w:rsid w:val="0086755E"/>
  </w:style>
  <w:style w:type="character" w:customStyle="1" w:styleId="c4c45">
    <w:name w:val="c4 c45"/>
    <w:basedOn w:val="a0"/>
    <w:rsid w:val="0086755E"/>
  </w:style>
  <w:style w:type="character" w:customStyle="1" w:styleId="c4c27">
    <w:name w:val="c4 c27"/>
    <w:basedOn w:val="a0"/>
    <w:rsid w:val="00FD5A2F"/>
  </w:style>
  <w:style w:type="character" w:customStyle="1" w:styleId="c7c4">
    <w:name w:val="c7 c4"/>
    <w:basedOn w:val="a0"/>
    <w:rsid w:val="004B1442"/>
  </w:style>
  <w:style w:type="paragraph" w:customStyle="1" w:styleId="c10">
    <w:name w:val="c10"/>
    <w:basedOn w:val="a"/>
    <w:rsid w:val="004B1442"/>
    <w:pPr>
      <w:spacing w:before="100" w:beforeAutospacing="1" w:after="100" w:afterAutospacing="1"/>
    </w:pPr>
  </w:style>
  <w:style w:type="character" w:customStyle="1" w:styleId="c3">
    <w:name w:val="c3"/>
    <w:basedOn w:val="a0"/>
    <w:rsid w:val="008D227F"/>
  </w:style>
  <w:style w:type="paragraph" w:customStyle="1" w:styleId="ParagraphStyle">
    <w:name w:val="Paragraph Style"/>
    <w:rsid w:val="003F1E64"/>
    <w:pPr>
      <w:autoSpaceDE w:val="0"/>
      <w:autoSpaceDN w:val="0"/>
      <w:adjustRightInd w:val="0"/>
    </w:pPr>
    <w:rPr>
      <w:rFonts w:ascii="Arial" w:hAnsi="Arial" w:cs="Arial"/>
      <w:sz w:val="24"/>
      <w:szCs w:val="24"/>
      <w:lang w:eastAsia="en-US"/>
    </w:rPr>
  </w:style>
  <w:style w:type="character" w:customStyle="1" w:styleId="aa">
    <w:name w:val="Без интервала Знак"/>
    <w:link w:val="ab"/>
    <w:uiPriority w:val="1"/>
    <w:locked/>
    <w:rsid w:val="0063422E"/>
    <w:rPr>
      <w:sz w:val="24"/>
      <w:szCs w:val="24"/>
      <w:lang w:eastAsia="ar-SA"/>
    </w:rPr>
  </w:style>
  <w:style w:type="paragraph" w:styleId="ab">
    <w:name w:val="No Spacing"/>
    <w:link w:val="aa"/>
    <w:uiPriority w:val="1"/>
    <w:qFormat/>
    <w:rsid w:val="0063422E"/>
    <w:pPr>
      <w:suppressAutoHyphens/>
    </w:pPr>
    <w:rPr>
      <w:sz w:val="24"/>
      <w:szCs w:val="24"/>
      <w:lang w:eastAsia="ar-SA"/>
    </w:rPr>
  </w:style>
  <w:style w:type="paragraph" w:styleId="ac">
    <w:name w:val="List Paragraph"/>
    <w:basedOn w:val="a"/>
    <w:uiPriority w:val="34"/>
    <w:qFormat/>
    <w:rsid w:val="0063422E"/>
    <w:pPr>
      <w:spacing w:after="200" w:line="276" w:lineRule="auto"/>
      <w:ind w:left="720"/>
      <w:contextualSpacing/>
    </w:pPr>
    <w:rPr>
      <w:rFonts w:ascii="Calibri" w:hAnsi="Calibri"/>
      <w:sz w:val="22"/>
      <w:szCs w:val="22"/>
    </w:rPr>
  </w:style>
  <w:style w:type="paragraph" w:customStyle="1" w:styleId="11">
    <w:name w:val="Без интервала1"/>
    <w:rsid w:val="00DD4473"/>
    <w:rPr>
      <w:rFonts w:ascii="Calibri" w:hAnsi="Calibri"/>
      <w:sz w:val="22"/>
      <w:szCs w:val="22"/>
      <w:lang w:eastAsia="en-US"/>
    </w:rPr>
  </w:style>
  <w:style w:type="character" w:styleId="ad">
    <w:name w:val="Placeholder Text"/>
    <w:basedOn w:val="a0"/>
    <w:uiPriority w:val="99"/>
    <w:semiHidden/>
    <w:rsid w:val="002141BA"/>
    <w:rPr>
      <w:color w:val="808080"/>
    </w:rPr>
  </w:style>
  <w:style w:type="paragraph" w:styleId="ae">
    <w:name w:val="Balloon Text"/>
    <w:basedOn w:val="a"/>
    <w:link w:val="af"/>
    <w:rsid w:val="002141BA"/>
    <w:rPr>
      <w:rFonts w:ascii="Tahoma" w:hAnsi="Tahoma" w:cs="Tahoma"/>
      <w:sz w:val="16"/>
      <w:szCs w:val="16"/>
    </w:rPr>
  </w:style>
  <w:style w:type="character" w:customStyle="1" w:styleId="af">
    <w:name w:val="Текст выноски Знак"/>
    <w:basedOn w:val="a0"/>
    <w:link w:val="ae"/>
    <w:rsid w:val="00214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D54"/>
    <w:rPr>
      <w:sz w:val="24"/>
      <w:szCs w:val="24"/>
    </w:rPr>
  </w:style>
  <w:style w:type="paragraph" w:styleId="1">
    <w:name w:val="heading 1"/>
    <w:basedOn w:val="a"/>
    <w:qFormat/>
    <w:rsid w:val="008F1C5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B0C6E"/>
    <w:pPr>
      <w:tabs>
        <w:tab w:val="center" w:pos="4677"/>
        <w:tab w:val="right" w:pos="9355"/>
      </w:tabs>
    </w:pPr>
  </w:style>
  <w:style w:type="character" w:customStyle="1" w:styleId="a5">
    <w:name w:val="Верхний колонтитул Знак"/>
    <w:link w:val="a4"/>
    <w:rsid w:val="00EB0C6E"/>
    <w:rPr>
      <w:sz w:val="24"/>
      <w:szCs w:val="24"/>
    </w:rPr>
  </w:style>
  <w:style w:type="paragraph" w:styleId="a6">
    <w:name w:val="footer"/>
    <w:basedOn w:val="a"/>
    <w:link w:val="a7"/>
    <w:rsid w:val="00EB0C6E"/>
    <w:pPr>
      <w:tabs>
        <w:tab w:val="center" w:pos="4677"/>
        <w:tab w:val="right" w:pos="9355"/>
      </w:tabs>
    </w:pPr>
  </w:style>
  <w:style w:type="character" w:customStyle="1" w:styleId="a7">
    <w:name w:val="Нижний колонтитул Знак"/>
    <w:link w:val="a6"/>
    <w:rsid w:val="00EB0C6E"/>
    <w:rPr>
      <w:sz w:val="24"/>
      <w:szCs w:val="24"/>
    </w:rPr>
  </w:style>
  <w:style w:type="paragraph" w:styleId="a8">
    <w:name w:val="Normal (Web)"/>
    <w:basedOn w:val="a"/>
    <w:rsid w:val="001F5D54"/>
    <w:pPr>
      <w:suppressAutoHyphens/>
      <w:spacing w:before="280" w:after="119"/>
    </w:pPr>
    <w:rPr>
      <w:lang w:eastAsia="ar-SA"/>
    </w:rPr>
  </w:style>
  <w:style w:type="character" w:styleId="a9">
    <w:name w:val="Hyperlink"/>
    <w:rsid w:val="008F1C5E"/>
    <w:rPr>
      <w:color w:val="0000FF"/>
      <w:u w:val="single"/>
    </w:rPr>
  </w:style>
  <w:style w:type="paragraph" w:customStyle="1" w:styleId="wrapgenre">
    <w:name w:val="wrap_genre"/>
    <w:basedOn w:val="a"/>
    <w:rsid w:val="008F1C5E"/>
    <w:pPr>
      <w:spacing w:before="100" w:beforeAutospacing="1" w:after="100" w:afterAutospacing="1"/>
    </w:pPr>
  </w:style>
  <w:style w:type="character" w:customStyle="1" w:styleId="apple-converted-space">
    <w:name w:val="apple-converted-space"/>
    <w:basedOn w:val="a0"/>
    <w:rsid w:val="008F1C5E"/>
  </w:style>
  <w:style w:type="character" w:customStyle="1" w:styleId="c6">
    <w:name w:val="c6"/>
    <w:basedOn w:val="a0"/>
    <w:rsid w:val="004B2A62"/>
  </w:style>
  <w:style w:type="paragraph" w:customStyle="1" w:styleId="10">
    <w:name w:val="Абзац списка1"/>
    <w:basedOn w:val="a"/>
    <w:rsid w:val="00DB546F"/>
    <w:pPr>
      <w:spacing w:after="200" w:line="276" w:lineRule="auto"/>
      <w:ind w:left="720"/>
      <w:contextualSpacing/>
    </w:pPr>
    <w:rPr>
      <w:rFonts w:ascii="Calibri" w:hAnsi="Calibri"/>
      <w:sz w:val="22"/>
      <w:szCs w:val="22"/>
    </w:rPr>
  </w:style>
  <w:style w:type="character" w:customStyle="1" w:styleId="Absatz-Standardschriftart">
    <w:name w:val="Absatz-Standardschriftart"/>
    <w:rsid w:val="0086755E"/>
  </w:style>
  <w:style w:type="character" w:customStyle="1" w:styleId="c4c45">
    <w:name w:val="c4 c45"/>
    <w:basedOn w:val="a0"/>
    <w:rsid w:val="0086755E"/>
  </w:style>
  <w:style w:type="character" w:customStyle="1" w:styleId="c4c27">
    <w:name w:val="c4 c27"/>
    <w:basedOn w:val="a0"/>
    <w:rsid w:val="00FD5A2F"/>
  </w:style>
  <w:style w:type="character" w:customStyle="1" w:styleId="c7c4">
    <w:name w:val="c7 c4"/>
    <w:basedOn w:val="a0"/>
    <w:rsid w:val="004B1442"/>
  </w:style>
  <w:style w:type="paragraph" w:customStyle="1" w:styleId="c10">
    <w:name w:val="c10"/>
    <w:basedOn w:val="a"/>
    <w:rsid w:val="004B1442"/>
    <w:pPr>
      <w:spacing w:before="100" w:beforeAutospacing="1" w:after="100" w:afterAutospacing="1"/>
    </w:pPr>
  </w:style>
  <w:style w:type="character" w:customStyle="1" w:styleId="c3">
    <w:name w:val="c3"/>
    <w:basedOn w:val="a0"/>
    <w:rsid w:val="008D227F"/>
  </w:style>
  <w:style w:type="paragraph" w:customStyle="1" w:styleId="ParagraphStyle">
    <w:name w:val="Paragraph Style"/>
    <w:rsid w:val="003F1E64"/>
    <w:pPr>
      <w:autoSpaceDE w:val="0"/>
      <w:autoSpaceDN w:val="0"/>
      <w:adjustRightInd w:val="0"/>
    </w:pPr>
    <w:rPr>
      <w:rFonts w:ascii="Arial" w:hAnsi="Arial" w:cs="Arial"/>
      <w:sz w:val="24"/>
      <w:szCs w:val="24"/>
      <w:lang w:eastAsia="en-US"/>
    </w:rPr>
  </w:style>
  <w:style w:type="character" w:customStyle="1" w:styleId="aa">
    <w:name w:val="Без интервала Знак"/>
    <w:link w:val="ab"/>
    <w:uiPriority w:val="1"/>
    <w:locked/>
    <w:rsid w:val="0063422E"/>
    <w:rPr>
      <w:sz w:val="24"/>
      <w:szCs w:val="24"/>
      <w:lang w:eastAsia="ar-SA"/>
    </w:rPr>
  </w:style>
  <w:style w:type="paragraph" w:styleId="ab">
    <w:name w:val="No Spacing"/>
    <w:link w:val="aa"/>
    <w:uiPriority w:val="1"/>
    <w:qFormat/>
    <w:rsid w:val="0063422E"/>
    <w:pPr>
      <w:suppressAutoHyphens/>
    </w:pPr>
    <w:rPr>
      <w:sz w:val="24"/>
      <w:szCs w:val="24"/>
      <w:lang w:eastAsia="ar-SA"/>
    </w:rPr>
  </w:style>
  <w:style w:type="paragraph" w:styleId="ac">
    <w:name w:val="List Paragraph"/>
    <w:basedOn w:val="a"/>
    <w:uiPriority w:val="34"/>
    <w:qFormat/>
    <w:rsid w:val="0063422E"/>
    <w:pPr>
      <w:spacing w:after="200" w:line="276" w:lineRule="auto"/>
      <w:ind w:left="720"/>
      <w:contextualSpacing/>
    </w:pPr>
    <w:rPr>
      <w:rFonts w:ascii="Calibri" w:hAnsi="Calibri"/>
      <w:sz w:val="22"/>
      <w:szCs w:val="22"/>
    </w:rPr>
  </w:style>
  <w:style w:type="paragraph" w:customStyle="1" w:styleId="11">
    <w:name w:val="Без интервала1"/>
    <w:rsid w:val="00DD4473"/>
    <w:rPr>
      <w:rFonts w:ascii="Calibri" w:hAnsi="Calibri"/>
      <w:sz w:val="22"/>
      <w:szCs w:val="22"/>
      <w:lang w:eastAsia="en-US"/>
    </w:rPr>
  </w:style>
  <w:style w:type="character" w:styleId="ad">
    <w:name w:val="Placeholder Text"/>
    <w:basedOn w:val="a0"/>
    <w:uiPriority w:val="99"/>
    <w:semiHidden/>
    <w:rsid w:val="002141BA"/>
    <w:rPr>
      <w:color w:val="808080"/>
    </w:rPr>
  </w:style>
  <w:style w:type="paragraph" w:styleId="ae">
    <w:name w:val="Balloon Text"/>
    <w:basedOn w:val="a"/>
    <w:link w:val="af"/>
    <w:rsid w:val="002141BA"/>
    <w:rPr>
      <w:rFonts w:ascii="Tahoma" w:hAnsi="Tahoma" w:cs="Tahoma"/>
      <w:sz w:val="16"/>
      <w:szCs w:val="16"/>
    </w:rPr>
  </w:style>
  <w:style w:type="character" w:customStyle="1" w:styleId="af">
    <w:name w:val="Текст выноски Знак"/>
    <w:basedOn w:val="a0"/>
    <w:link w:val="ae"/>
    <w:rsid w:val="00214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39229">
      <w:bodyDiv w:val="1"/>
      <w:marLeft w:val="0"/>
      <w:marRight w:val="0"/>
      <w:marTop w:val="0"/>
      <w:marBottom w:val="0"/>
      <w:divBdr>
        <w:top w:val="none" w:sz="0" w:space="0" w:color="auto"/>
        <w:left w:val="none" w:sz="0" w:space="0" w:color="auto"/>
        <w:bottom w:val="none" w:sz="0" w:space="0" w:color="auto"/>
        <w:right w:val="none" w:sz="0" w:space="0" w:color="auto"/>
      </w:divBdr>
      <w:divsChild>
        <w:div w:id="159657160">
          <w:marLeft w:val="0"/>
          <w:marRight w:val="0"/>
          <w:marTop w:val="0"/>
          <w:marBottom w:val="180"/>
          <w:divBdr>
            <w:top w:val="none" w:sz="0" w:space="0" w:color="auto"/>
            <w:left w:val="none" w:sz="0" w:space="0" w:color="auto"/>
            <w:bottom w:val="none" w:sz="0" w:space="0" w:color="auto"/>
            <w:right w:val="none" w:sz="0" w:space="0" w:color="auto"/>
          </w:divBdr>
        </w:div>
        <w:div w:id="562913177">
          <w:marLeft w:val="0"/>
          <w:marRight w:val="0"/>
          <w:marTop w:val="0"/>
          <w:marBottom w:val="150"/>
          <w:divBdr>
            <w:top w:val="none" w:sz="0" w:space="0" w:color="auto"/>
            <w:left w:val="none" w:sz="0" w:space="0" w:color="auto"/>
            <w:bottom w:val="none" w:sz="0" w:space="0" w:color="auto"/>
            <w:right w:val="none" w:sz="0" w:space="0" w:color="auto"/>
          </w:divBdr>
          <w:divsChild>
            <w:div w:id="189998174">
              <w:marLeft w:val="0"/>
              <w:marRight w:val="0"/>
              <w:marTop w:val="0"/>
              <w:marBottom w:val="0"/>
              <w:divBdr>
                <w:top w:val="none" w:sz="0" w:space="0" w:color="auto"/>
                <w:left w:val="none" w:sz="0" w:space="0" w:color="auto"/>
                <w:bottom w:val="none" w:sz="0" w:space="0" w:color="auto"/>
                <w:right w:val="none" w:sz="0" w:space="0" w:color="auto"/>
              </w:divBdr>
            </w:div>
            <w:div w:id="433130540">
              <w:marLeft w:val="0"/>
              <w:marRight w:val="0"/>
              <w:marTop w:val="0"/>
              <w:marBottom w:val="0"/>
              <w:divBdr>
                <w:top w:val="none" w:sz="0" w:space="0" w:color="auto"/>
                <w:left w:val="none" w:sz="0" w:space="0" w:color="auto"/>
                <w:bottom w:val="none" w:sz="0" w:space="0" w:color="auto"/>
                <w:right w:val="none" w:sz="0" w:space="0" w:color="auto"/>
              </w:divBdr>
            </w:div>
            <w:div w:id="8432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1953">
      <w:bodyDiv w:val="1"/>
      <w:marLeft w:val="0"/>
      <w:marRight w:val="0"/>
      <w:marTop w:val="0"/>
      <w:marBottom w:val="0"/>
      <w:divBdr>
        <w:top w:val="none" w:sz="0" w:space="0" w:color="auto"/>
        <w:left w:val="none" w:sz="0" w:space="0" w:color="auto"/>
        <w:bottom w:val="none" w:sz="0" w:space="0" w:color="auto"/>
        <w:right w:val="none" w:sz="0" w:space="0" w:color="auto"/>
      </w:divBdr>
    </w:div>
    <w:div w:id="1587225552">
      <w:bodyDiv w:val="1"/>
      <w:marLeft w:val="0"/>
      <w:marRight w:val="0"/>
      <w:marTop w:val="0"/>
      <w:marBottom w:val="0"/>
      <w:divBdr>
        <w:top w:val="none" w:sz="0" w:space="0" w:color="auto"/>
        <w:left w:val="none" w:sz="0" w:space="0" w:color="auto"/>
        <w:bottom w:val="none" w:sz="0" w:space="0" w:color="auto"/>
        <w:right w:val="none" w:sz="0" w:space="0" w:color="auto"/>
      </w:divBdr>
    </w:div>
    <w:div w:id="1732651268">
      <w:bodyDiv w:val="1"/>
      <w:marLeft w:val="0"/>
      <w:marRight w:val="0"/>
      <w:marTop w:val="0"/>
      <w:marBottom w:val="0"/>
      <w:divBdr>
        <w:top w:val="none" w:sz="0" w:space="0" w:color="auto"/>
        <w:left w:val="none" w:sz="0" w:space="0" w:color="auto"/>
        <w:bottom w:val="none" w:sz="0" w:space="0" w:color="auto"/>
        <w:right w:val="none" w:sz="0" w:space="0" w:color="auto"/>
      </w:divBdr>
    </w:div>
    <w:div w:id="1747799365">
      <w:bodyDiv w:val="1"/>
      <w:marLeft w:val="0"/>
      <w:marRight w:val="0"/>
      <w:marTop w:val="0"/>
      <w:marBottom w:val="0"/>
      <w:divBdr>
        <w:top w:val="none" w:sz="0" w:space="0" w:color="auto"/>
        <w:left w:val="none" w:sz="0" w:space="0" w:color="auto"/>
        <w:bottom w:val="none" w:sz="0" w:space="0" w:color="auto"/>
        <w:right w:val="none" w:sz="0" w:space="0" w:color="auto"/>
      </w:divBdr>
    </w:div>
    <w:div w:id="20609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1436</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cp:lastModifiedBy>Администратор</cp:lastModifiedBy>
  <cp:revision>42</cp:revision>
  <cp:lastPrinted>2018-02-26T12:30:00Z</cp:lastPrinted>
  <dcterms:created xsi:type="dcterms:W3CDTF">2020-12-05T18:01:00Z</dcterms:created>
  <dcterms:modified xsi:type="dcterms:W3CDTF">2021-11-03T17:40:00Z</dcterms:modified>
</cp:coreProperties>
</file>