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03" w:rsidRDefault="00BD5C7A" w:rsidP="00F82934">
      <w:pPr>
        <w:spacing w:line="240" w:lineRule="auto"/>
        <w:jc w:val="center"/>
        <w:rPr>
          <w:rFonts w:ascii="Times New Roman" w:hAnsi="Times New Roman"/>
          <w:b/>
          <w:sz w:val="28"/>
          <w:szCs w:val="28"/>
        </w:rPr>
      </w:pPr>
      <w:bookmarkStart w:id="0" w:name="_GoBack"/>
      <w:r>
        <w:rPr>
          <w:rFonts w:ascii="Times New Roman" w:hAnsi="Times New Roman"/>
          <w:b/>
          <w:noProof/>
          <w:sz w:val="28"/>
          <w:szCs w:val="28"/>
        </w:rPr>
        <w:drawing>
          <wp:inline distT="0" distB="0" distL="0" distR="0">
            <wp:extent cx="5940425" cy="8164567"/>
            <wp:effectExtent l="0" t="0" r="0" b="0"/>
            <wp:docPr id="2" name="Рисунок 2" descr="G:\ПФДО\программа\погребнова\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ФДО\программа\погребнова\титульный.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40425" cy="8164567"/>
                    </a:xfrm>
                    <a:prstGeom prst="rect">
                      <a:avLst/>
                    </a:prstGeom>
                    <a:noFill/>
                    <a:ln>
                      <a:noFill/>
                    </a:ln>
                  </pic:spPr>
                </pic:pic>
              </a:graphicData>
            </a:graphic>
          </wp:inline>
        </w:drawing>
      </w:r>
      <w:bookmarkEnd w:id="0"/>
    </w:p>
    <w:p w:rsidR="003C6203" w:rsidRDefault="003C6203" w:rsidP="00F82934">
      <w:pPr>
        <w:spacing w:line="240" w:lineRule="auto"/>
        <w:jc w:val="center"/>
        <w:rPr>
          <w:rFonts w:ascii="Times New Roman" w:hAnsi="Times New Roman"/>
          <w:b/>
          <w:sz w:val="28"/>
          <w:szCs w:val="28"/>
        </w:rPr>
      </w:pPr>
    </w:p>
    <w:p w:rsidR="003C6203" w:rsidRDefault="003C6203" w:rsidP="00F82934">
      <w:pPr>
        <w:spacing w:line="240" w:lineRule="auto"/>
        <w:jc w:val="center"/>
        <w:rPr>
          <w:rFonts w:ascii="Times New Roman" w:hAnsi="Times New Roman"/>
          <w:b/>
          <w:sz w:val="28"/>
          <w:szCs w:val="28"/>
        </w:rPr>
      </w:pPr>
    </w:p>
    <w:p w:rsidR="003C6203" w:rsidRDefault="003C6203" w:rsidP="00F82934">
      <w:pPr>
        <w:spacing w:line="240" w:lineRule="auto"/>
        <w:jc w:val="center"/>
        <w:rPr>
          <w:rFonts w:ascii="Times New Roman" w:hAnsi="Times New Roman"/>
          <w:b/>
          <w:sz w:val="28"/>
          <w:szCs w:val="28"/>
        </w:rPr>
      </w:pPr>
    </w:p>
    <w:p w:rsidR="003C765F" w:rsidRPr="006B4B27" w:rsidRDefault="003C765F" w:rsidP="00F82934">
      <w:pPr>
        <w:spacing w:line="240" w:lineRule="auto"/>
        <w:jc w:val="center"/>
        <w:rPr>
          <w:rFonts w:ascii="Times New Roman" w:hAnsi="Times New Roman"/>
          <w:b/>
          <w:sz w:val="28"/>
          <w:szCs w:val="28"/>
        </w:rPr>
      </w:pPr>
      <w:r w:rsidRPr="006B4B27">
        <w:rPr>
          <w:rFonts w:ascii="Times New Roman" w:hAnsi="Times New Roman"/>
          <w:b/>
          <w:sz w:val="28"/>
          <w:szCs w:val="28"/>
        </w:rPr>
        <w:lastRenderedPageBreak/>
        <w:t>Содержание</w:t>
      </w:r>
    </w:p>
    <w:p w:rsidR="003C765F" w:rsidRPr="00D971D6" w:rsidRDefault="003C765F" w:rsidP="00F82934">
      <w:pPr>
        <w:spacing w:line="240" w:lineRule="auto"/>
        <w:jc w:val="center"/>
        <w:rPr>
          <w:rFonts w:ascii="Times New Roman" w:hAnsi="Times New Roman"/>
          <w:sz w:val="28"/>
          <w:szCs w:val="28"/>
        </w:rPr>
      </w:pPr>
    </w:p>
    <w:p w:rsidR="003C765F" w:rsidRPr="006B4B27" w:rsidRDefault="003C765F" w:rsidP="00F82934">
      <w:pPr>
        <w:spacing w:line="240" w:lineRule="auto"/>
        <w:rPr>
          <w:rFonts w:ascii="Times New Roman" w:hAnsi="Times New Roman"/>
          <w:sz w:val="28"/>
          <w:szCs w:val="28"/>
        </w:rPr>
      </w:pPr>
      <w:r w:rsidRPr="006B4B27">
        <w:rPr>
          <w:rFonts w:ascii="Times New Roman" w:hAnsi="Times New Roman"/>
          <w:sz w:val="28"/>
          <w:szCs w:val="28"/>
        </w:rPr>
        <w:t>1.Комплекс основных характеристик дополнительной общеобразовательной программы</w:t>
      </w:r>
    </w:p>
    <w:p w:rsidR="003C765F" w:rsidRPr="006B4B27" w:rsidRDefault="003C765F" w:rsidP="00F82934">
      <w:pPr>
        <w:spacing w:line="240" w:lineRule="auto"/>
        <w:rPr>
          <w:rFonts w:ascii="Times New Roman" w:hAnsi="Times New Roman"/>
          <w:sz w:val="28"/>
          <w:szCs w:val="28"/>
        </w:rPr>
      </w:pPr>
      <w:r w:rsidRPr="006B4B27">
        <w:rPr>
          <w:rFonts w:ascii="Times New Roman" w:hAnsi="Times New Roman"/>
          <w:sz w:val="28"/>
          <w:szCs w:val="28"/>
        </w:rPr>
        <w:t>1.1</w:t>
      </w:r>
      <w:r w:rsidR="008E1766">
        <w:rPr>
          <w:rFonts w:ascii="Times New Roman" w:hAnsi="Times New Roman"/>
          <w:sz w:val="28"/>
          <w:szCs w:val="28"/>
        </w:rPr>
        <w:t>.</w:t>
      </w:r>
      <w:r w:rsidRPr="006B4B27">
        <w:rPr>
          <w:rFonts w:ascii="Times New Roman" w:hAnsi="Times New Roman"/>
          <w:sz w:val="28"/>
          <w:szCs w:val="28"/>
        </w:rPr>
        <w:t xml:space="preserve"> Пояснительная записка</w:t>
      </w:r>
    </w:p>
    <w:p w:rsidR="003C765F" w:rsidRPr="006B4B27" w:rsidRDefault="008E1766" w:rsidP="00F82934">
      <w:pPr>
        <w:spacing w:line="240" w:lineRule="auto"/>
        <w:rPr>
          <w:rFonts w:ascii="Times New Roman" w:hAnsi="Times New Roman"/>
          <w:sz w:val="28"/>
          <w:szCs w:val="28"/>
        </w:rPr>
      </w:pPr>
      <w:r>
        <w:rPr>
          <w:rFonts w:ascii="Times New Roman" w:hAnsi="Times New Roman"/>
          <w:sz w:val="28"/>
          <w:szCs w:val="28"/>
        </w:rPr>
        <w:t xml:space="preserve">1.2. </w:t>
      </w:r>
      <w:r w:rsidR="003C765F" w:rsidRPr="006B4B27">
        <w:rPr>
          <w:rFonts w:ascii="Times New Roman" w:hAnsi="Times New Roman"/>
          <w:sz w:val="28"/>
          <w:szCs w:val="28"/>
        </w:rPr>
        <w:t>Цели и задачи</w:t>
      </w:r>
      <w:r w:rsidR="005714E3">
        <w:rPr>
          <w:rFonts w:ascii="Times New Roman" w:hAnsi="Times New Roman"/>
          <w:sz w:val="28"/>
          <w:szCs w:val="28"/>
        </w:rPr>
        <w:t xml:space="preserve"> </w:t>
      </w:r>
    </w:p>
    <w:p w:rsidR="003C765F" w:rsidRPr="006B4B27" w:rsidRDefault="003C765F" w:rsidP="00F82934">
      <w:pPr>
        <w:tabs>
          <w:tab w:val="left" w:pos="3848"/>
        </w:tabs>
        <w:spacing w:line="240" w:lineRule="auto"/>
        <w:rPr>
          <w:rFonts w:ascii="Times New Roman" w:hAnsi="Times New Roman"/>
          <w:sz w:val="28"/>
          <w:szCs w:val="28"/>
        </w:rPr>
      </w:pPr>
      <w:r w:rsidRPr="006B4B27">
        <w:rPr>
          <w:rFonts w:ascii="Times New Roman" w:hAnsi="Times New Roman"/>
          <w:sz w:val="28"/>
          <w:szCs w:val="28"/>
        </w:rPr>
        <w:t>1.3</w:t>
      </w:r>
      <w:r w:rsidR="008E1766">
        <w:rPr>
          <w:rFonts w:ascii="Times New Roman" w:hAnsi="Times New Roman"/>
          <w:sz w:val="28"/>
          <w:szCs w:val="28"/>
        </w:rPr>
        <w:t>.</w:t>
      </w:r>
      <w:r w:rsidRPr="006B4B27">
        <w:rPr>
          <w:rFonts w:ascii="Times New Roman" w:hAnsi="Times New Roman"/>
          <w:sz w:val="28"/>
          <w:szCs w:val="28"/>
        </w:rPr>
        <w:t xml:space="preserve"> Планируемые результаты </w:t>
      </w:r>
    </w:p>
    <w:p w:rsidR="003C765F" w:rsidRPr="006B4B27" w:rsidRDefault="003C765F" w:rsidP="00F82934">
      <w:pPr>
        <w:spacing w:line="240" w:lineRule="auto"/>
        <w:rPr>
          <w:rFonts w:ascii="Times New Roman" w:hAnsi="Times New Roman"/>
          <w:sz w:val="28"/>
          <w:szCs w:val="28"/>
        </w:rPr>
      </w:pPr>
      <w:r w:rsidRPr="006B4B27">
        <w:rPr>
          <w:rFonts w:ascii="Times New Roman" w:hAnsi="Times New Roman"/>
          <w:sz w:val="28"/>
          <w:szCs w:val="28"/>
        </w:rPr>
        <w:t>1.4</w:t>
      </w:r>
      <w:r w:rsidR="008E1766">
        <w:rPr>
          <w:rFonts w:ascii="Times New Roman" w:hAnsi="Times New Roman"/>
          <w:sz w:val="28"/>
          <w:szCs w:val="28"/>
        </w:rPr>
        <w:t>.</w:t>
      </w:r>
      <w:r w:rsidRPr="006B4B27">
        <w:rPr>
          <w:rFonts w:ascii="Times New Roman" w:hAnsi="Times New Roman"/>
          <w:sz w:val="28"/>
          <w:szCs w:val="28"/>
        </w:rPr>
        <w:t xml:space="preserve"> Содержание программы</w:t>
      </w:r>
      <w:r w:rsidR="005714E3">
        <w:rPr>
          <w:rFonts w:ascii="Times New Roman" w:hAnsi="Times New Roman"/>
          <w:sz w:val="28"/>
          <w:szCs w:val="28"/>
        </w:rPr>
        <w:t>. Учебно-тематический план</w:t>
      </w:r>
    </w:p>
    <w:p w:rsidR="003C765F" w:rsidRPr="006B4B27" w:rsidRDefault="003C765F" w:rsidP="00F82934">
      <w:pPr>
        <w:spacing w:line="240" w:lineRule="auto"/>
        <w:rPr>
          <w:rFonts w:ascii="Times New Roman" w:hAnsi="Times New Roman"/>
          <w:sz w:val="28"/>
          <w:szCs w:val="28"/>
        </w:rPr>
      </w:pPr>
    </w:p>
    <w:p w:rsidR="003C765F" w:rsidRPr="006B4B27" w:rsidRDefault="003C765F" w:rsidP="00F82934">
      <w:pPr>
        <w:spacing w:line="240" w:lineRule="auto"/>
        <w:rPr>
          <w:rFonts w:ascii="Times New Roman" w:hAnsi="Times New Roman"/>
          <w:sz w:val="28"/>
          <w:szCs w:val="28"/>
        </w:rPr>
      </w:pPr>
      <w:r w:rsidRPr="006B4B27">
        <w:rPr>
          <w:rFonts w:ascii="Times New Roman" w:hAnsi="Times New Roman"/>
          <w:sz w:val="28"/>
          <w:szCs w:val="28"/>
        </w:rPr>
        <w:t>2. Комплекс организационно-педагогических условий</w:t>
      </w:r>
    </w:p>
    <w:p w:rsidR="003C765F" w:rsidRDefault="00BD103E" w:rsidP="00F82934">
      <w:pPr>
        <w:spacing w:line="240" w:lineRule="auto"/>
        <w:rPr>
          <w:rFonts w:ascii="Times New Roman" w:hAnsi="Times New Roman"/>
          <w:sz w:val="28"/>
          <w:szCs w:val="28"/>
        </w:rPr>
      </w:pPr>
      <w:r>
        <w:rPr>
          <w:rFonts w:ascii="Times New Roman" w:hAnsi="Times New Roman"/>
          <w:sz w:val="28"/>
          <w:szCs w:val="28"/>
        </w:rPr>
        <w:t>2.1</w:t>
      </w:r>
      <w:r w:rsidR="008E1766">
        <w:rPr>
          <w:rFonts w:ascii="Times New Roman" w:hAnsi="Times New Roman"/>
          <w:sz w:val="28"/>
          <w:szCs w:val="28"/>
        </w:rPr>
        <w:t>.</w:t>
      </w:r>
      <w:r>
        <w:rPr>
          <w:rFonts w:ascii="Times New Roman" w:hAnsi="Times New Roman"/>
          <w:sz w:val="28"/>
          <w:szCs w:val="28"/>
        </w:rPr>
        <w:t xml:space="preserve"> </w:t>
      </w:r>
      <w:r w:rsidR="003C765F" w:rsidRPr="006B4B27">
        <w:rPr>
          <w:rFonts w:ascii="Times New Roman" w:hAnsi="Times New Roman"/>
          <w:sz w:val="28"/>
          <w:szCs w:val="28"/>
        </w:rPr>
        <w:t>Оценочные материалы</w:t>
      </w:r>
    </w:p>
    <w:p w:rsidR="000530BE" w:rsidRPr="006B4B27" w:rsidRDefault="000530BE" w:rsidP="00F82934">
      <w:pPr>
        <w:spacing w:line="240" w:lineRule="auto"/>
        <w:rPr>
          <w:rFonts w:ascii="Times New Roman" w:hAnsi="Times New Roman"/>
          <w:sz w:val="28"/>
          <w:szCs w:val="28"/>
        </w:rPr>
      </w:pPr>
      <w:r>
        <w:rPr>
          <w:rFonts w:ascii="Times New Roman" w:hAnsi="Times New Roman"/>
          <w:sz w:val="28"/>
          <w:szCs w:val="28"/>
        </w:rPr>
        <w:t>2.2</w:t>
      </w:r>
      <w:r w:rsidR="008E1766">
        <w:rPr>
          <w:rFonts w:ascii="Times New Roman" w:hAnsi="Times New Roman"/>
          <w:sz w:val="28"/>
          <w:szCs w:val="28"/>
        </w:rPr>
        <w:t>.</w:t>
      </w:r>
      <w:r>
        <w:rPr>
          <w:rFonts w:ascii="Times New Roman" w:hAnsi="Times New Roman"/>
          <w:sz w:val="28"/>
          <w:szCs w:val="28"/>
        </w:rPr>
        <w:t xml:space="preserve"> </w:t>
      </w:r>
      <w:r w:rsidR="008E1766" w:rsidRPr="006B4B27">
        <w:rPr>
          <w:rFonts w:ascii="Times New Roman" w:hAnsi="Times New Roman"/>
          <w:sz w:val="28"/>
          <w:szCs w:val="28"/>
        </w:rPr>
        <w:t>Мет</w:t>
      </w:r>
      <w:r w:rsidR="008E1766">
        <w:rPr>
          <w:rFonts w:ascii="Times New Roman" w:hAnsi="Times New Roman"/>
          <w:sz w:val="28"/>
          <w:szCs w:val="28"/>
        </w:rPr>
        <w:t xml:space="preserve">одическое обеспечение программы и условия реализации </w:t>
      </w:r>
    </w:p>
    <w:p w:rsidR="003C765F" w:rsidRPr="006B4B27" w:rsidRDefault="000530BE" w:rsidP="00F82934">
      <w:pPr>
        <w:spacing w:line="240" w:lineRule="auto"/>
        <w:rPr>
          <w:rFonts w:ascii="Times New Roman" w:hAnsi="Times New Roman"/>
          <w:sz w:val="28"/>
          <w:szCs w:val="28"/>
        </w:rPr>
      </w:pPr>
      <w:r>
        <w:rPr>
          <w:rFonts w:ascii="Times New Roman" w:hAnsi="Times New Roman"/>
          <w:sz w:val="28"/>
          <w:szCs w:val="28"/>
        </w:rPr>
        <w:t>2.3</w:t>
      </w:r>
      <w:r w:rsidR="003C765F" w:rsidRPr="006B4B27">
        <w:rPr>
          <w:rFonts w:ascii="Times New Roman" w:hAnsi="Times New Roman"/>
          <w:sz w:val="28"/>
          <w:szCs w:val="28"/>
        </w:rPr>
        <w:t>.</w:t>
      </w:r>
      <w:r w:rsidR="00BD103E">
        <w:rPr>
          <w:rFonts w:ascii="Times New Roman" w:hAnsi="Times New Roman"/>
          <w:sz w:val="28"/>
          <w:szCs w:val="28"/>
        </w:rPr>
        <w:t xml:space="preserve"> </w:t>
      </w:r>
      <w:r w:rsidR="008E1766">
        <w:rPr>
          <w:rFonts w:ascii="Times New Roman" w:hAnsi="Times New Roman"/>
          <w:sz w:val="28"/>
          <w:szCs w:val="28"/>
        </w:rPr>
        <w:t>Этапы освоения программы</w:t>
      </w:r>
    </w:p>
    <w:p w:rsidR="003C765F" w:rsidRPr="006B4B27" w:rsidRDefault="000530BE" w:rsidP="00F82934">
      <w:pPr>
        <w:spacing w:line="240" w:lineRule="auto"/>
        <w:rPr>
          <w:rFonts w:ascii="Times New Roman" w:hAnsi="Times New Roman"/>
          <w:sz w:val="28"/>
          <w:szCs w:val="28"/>
        </w:rPr>
      </w:pPr>
      <w:r>
        <w:rPr>
          <w:rFonts w:ascii="Times New Roman" w:hAnsi="Times New Roman"/>
          <w:sz w:val="28"/>
          <w:szCs w:val="28"/>
        </w:rPr>
        <w:t>2.4</w:t>
      </w:r>
      <w:r w:rsidR="003C765F" w:rsidRPr="006B4B27">
        <w:rPr>
          <w:rFonts w:ascii="Times New Roman" w:hAnsi="Times New Roman"/>
          <w:sz w:val="28"/>
          <w:szCs w:val="28"/>
        </w:rPr>
        <w:t>. Список литературы</w:t>
      </w:r>
    </w:p>
    <w:p w:rsidR="003C765F" w:rsidRPr="006B4B27" w:rsidRDefault="003C765F" w:rsidP="00F82934">
      <w:pPr>
        <w:spacing w:line="240" w:lineRule="auto"/>
        <w:jc w:val="center"/>
        <w:rPr>
          <w:rFonts w:ascii="Times New Roman" w:hAnsi="Times New Roman"/>
          <w:b/>
          <w:bCs/>
          <w:i/>
          <w:color w:val="000000"/>
        </w:rPr>
      </w:pPr>
    </w:p>
    <w:p w:rsidR="003C765F" w:rsidRDefault="003C765F" w:rsidP="00F82934">
      <w:pPr>
        <w:spacing w:line="240" w:lineRule="auto"/>
      </w:pPr>
    </w:p>
    <w:p w:rsidR="007C2BE4" w:rsidRPr="00FC568B" w:rsidRDefault="00400704" w:rsidP="002F1270">
      <w:pPr>
        <w:spacing w:after="0" w:line="240" w:lineRule="auto"/>
        <w:jc w:val="center"/>
        <w:rPr>
          <w:rFonts w:ascii="Times New Roman" w:hAnsi="Times New Roman" w:cs="Times New Roman"/>
          <w:b/>
          <w:sz w:val="28"/>
          <w:szCs w:val="28"/>
        </w:rPr>
      </w:pPr>
      <w:r>
        <w:br w:type="page"/>
      </w:r>
      <w:r w:rsidRPr="00FC568B">
        <w:rPr>
          <w:rFonts w:ascii="Times New Roman" w:hAnsi="Times New Roman" w:cs="Times New Roman"/>
          <w:b/>
          <w:sz w:val="28"/>
          <w:szCs w:val="28"/>
        </w:rPr>
        <w:lastRenderedPageBreak/>
        <w:t>Раздел №1 «Комплекс основных характеристик программы»</w:t>
      </w:r>
    </w:p>
    <w:p w:rsidR="00400704" w:rsidRPr="00FC568B" w:rsidRDefault="00367BD7" w:rsidP="002F1270">
      <w:pPr>
        <w:spacing w:line="240" w:lineRule="auto"/>
        <w:jc w:val="center"/>
        <w:rPr>
          <w:rFonts w:ascii="Times New Roman" w:hAnsi="Times New Roman" w:cs="Times New Roman"/>
          <w:b/>
          <w:sz w:val="28"/>
          <w:szCs w:val="28"/>
        </w:rPr>
      </w:pPr>
      <w:r w:rsidRPr="00FC568B">
        <w:rPr>
          <w:rFonts w:ascii="Times New Roman" w:hAnsi="Times New Roman" w:cs="Times New Roman"/>
          <w:b/>
          <w:sz w:val="28"/>
          <w:szCs w:val="28"/>
        </w:rPr>
        <w:t>1.1 Пояснительная записка</w:t>
      </w:r>
    </w:p>
    <w:p w:rsidR="00400704" w:rsidRPr="00FC568B" w:rsidRDefault="00400704" w:rsidP="00F82934">
      <w:pPr>
        <w:spacing w:after="0" w:line="240" w:lineRule="auto"/>
        <w:jc w:val="both"/>
        <w:rPr>
          <w:rFonts w:ascii="Times New Roman" w:hAnsi="Times New Roman" w:cs="Times New Roman"/>
          <w:b/>
          <w:sz w:val="28"/>
          <w:szCs w:val="28"/>
        </w:rPr>
      </w:pPr>
      <w:r w:rsidRPr="00FC568B">
        <w:rPr>
          <w:rFonts w:ascii="Times New Roman" w:hAnsi="Times New Roman" w:cs="Times New Roman"/>
          <w:b/>
          <w:sz w:val="28"/>
          <w:szCs w:val="28"/>
        </w:rPr>
        <w:t xml:space="preserve">   </w:t>
      </w:r>
      <w:r w:rsidR="002F1270">
        <w:rPr>
          <w:rFonts w:ascii="Times New Roman" w:hAnsi="Times New Roman" w:cs="Times New Roman"/>
          <w:b/>
          <w:sz w:val="28"/>
          <w:szCs w:val="28"/>
        </w:rPr>
        <w:tab/>
      </w:r>
      <w:r w:rsidRPr="00FC568B">
        <w:rPr>
          <w:rFonts w:ascii="Times New Roman" w:hAnsi="Times New Roman" w:cs="Times New Roman"/>
          <w:b/>
          <w:sz w:val="28"/>
          <w:szCs w:val="28"/>
        </w:rPr>
        <w:t>Направленность программы:</w:t>
      </w:r>
    </w:p>
    <w:p w:rsidR="00400704" w:rsidRPr="00FC568B" w:rsidRDefault="00400704" w:rsidP="00F82934">
      <w:pPr>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Дополнительная общеобразовательная программа «</w:t>
      </w:r>
      <w:r w:rsidR="00B01E9A" w:rsidRPr="00FC568B">
        <w:rPr>
          <w:rFonts w:ascii="Times New Roman" w:hAnsi="Times New Roman" w:cs="Times New Roman"/>
          <w:sz w:val="28"/>
          <w:szCs w:val="28"/>
        </w:rPr>
        <w:t>Танцевальные ритмы</w:t>
      </w:r>
      <w:r w:rsidRPr="00FC568B">
        <w:rPr>
          <w:rFonts w:ascii="Times New Roman" w:hAnsi="Times New Roman" w:cs="Times New Roman"/>
          <w:sz w:val="28"/>
          <w:szCs w:val="28"/>
        </w:rPr>
        <w:t>» относит</w:t>
      </w:r>
      <w:r w:rsidR="00F82934">
        <w:rPr>
          <w:rFonts w:ascii="Times New Roman" w:hAnsi="Times New Roman" w:cs="Times New Roman"/>
          <w:sz w:val="28"/>
          <w:szCs w:val="28"/>
        </w:rPr>
        <w:t>ся к общеразвивающим программам</w:t>
      </w:r>
      <w:r w:rsidRPr="00FC568B">
        <w:rPr>
          <w:rFonts w:ascii="Times New Roman" w:hAnsi="Times New Roman" w:cs="Times New Roman"/>
          <w:sz w:val="28"/>
          <w:szCs w:val="28"/>
        </w:rPr>
        <w:t>, имеет художественн</w:t>
      </w:r>
      <w:r w:rsidR="00F82934">
        <w:rPr>
          <w:rFonts w:ascii="Times New Roman" w:hAnsi="Times New Roman" w:cs="Times New Roman"/>
          <w:sz w:val="28"/>
          <w:szCs w:val="28"/>
        </w:rPr>
        <w:t>ую</w:t>
      </w:r>
      <w:r w:rsidRPr="00FC568B">
        <w:rPr>
          <w:rFonts w:ascii="Times New Roman" w:hAnsi="Times New Roman" w:cs="Times New Roman"/>
          <w:sz w:val="28"/>
          <w:szCs w:val="28"/>
        </w:rPr>
        <w:t xml:space="preserve"> направленность.</w:t>
      </w:r>
    </w:p>
    <w:p w:rsidR="00400704" w:rsidRPr="00FC568B" w:rsidRDefault="00400704" w:rsidP="00F82934">
      <w:pPr>
        <w:spacing w:after="0" w:line="240" w:lineRule="auto"/>
        <w:jc w:val="both"/>
        <w:rPr>
          <w:rFonts w:ascii="Times New Roman" w:hAnsi="Times New Roman" w:cs="Times New Roman"/>
          <w:sz w:val="28"/>
          <w:szCs w:val="28"/>
        </w:rPr>
      </w:pPr>
      <w:r w:rsidRPr="00FC568B">
        <w:rPr>
          <w:rFonts w:ascii="Times New Roman" w:hAnsi="Times New Roman" w:cs="Times New Roman"/>
          <w:b/>
          <w:sz w:val="28"/>
          <w:szCs w:val="28"/>
        </w:rPr>
        <w:t xml:space="preserve">   </w:t>
      </w:r>
      <w:r w:rsidR="002F1270">
        <w:rPr>
          <w:rFonts w:ascii="Times New Roman" w:hAnsi="Times New Roman" w:cs="Times New Roman"/>
          <w:b/>
          <w:sz w:val="28"/>
          <w:szCs w:val="28"/>
        </w:rPr>
        <w:tab/>
      </w:r>
      <w:r w:rsidRPr="00FC568B">
        <w:rPr>
          <w:rFonts w:ascii="Times New Roman" w:hAnsi="Times New Roman" w:cs="Times New Roman"/>
          <w:b/>
          <w:sz w:val="28"/>
          <w:szCs w:val="28"/>
        </w:rPr>
        <w:t xml:space="preserve">Уровень: </w:t>
      </w:r>
      <w:r w:rsidRPr="00FC568B">
        <w:rPr>
          <w:rFonts w:ascii="Times New Roman" w:hAnsi="Times New Roman" w:cs="Times New Roman"/>
          <w:sz w:val="28"/>
          <w:szCs w:val="28"/>
        </w:rPr>
        <w:t xml:space="preserve"> базовый</w:t>
      </w:r>
    </w:p>
    <w:p w:rsidR="00400704" w:rsidRPr="00FC568B" w:rsidRDefault="00400704" w:rsidP="00F82934">
      <w:pPr>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Программа разработана на основе:</w:t>
      </w:r>
    </w:p>
    <w:p w:rsidR="00DC4A90" w:rsidRPr="00FC568B" w:rsidRDefault="00400704" w:rsidP="00F82934">
      <w:pPr>
        <w:pStyle w:val="a5"/>
        <w:numPr>
          <w:ilvl w:val="0"/>
          <w:numId w:val="2"/>
        </w:numPr>
        <w:tabs>
          <w:tab w:val="left" w:pos="1134"/>
        </w:tabs>
        <w:spacing w:after="0" w:line="240" w:lineRule="auto"/>
        <w:ind w:left="0" w:firstLine="567"/>
        <w:contextualSpacing w:val="0"/>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DC4A90" w:rsidRPr="00FC568B">
        <w:rPr>
          <w:rFonts w:ascii="Times New Roman" w:hAnsi="Times New Roman" w:cs="Times New Roman"/>
          <w:sz w:val="28"/>
          <w:szCs w:val="28"/>
        </w:rPr>
        <w:t>Федеральным законом «Об образовании  Российской  Федерации»  (от 29.12.2012 г. № 273 –ФЗ),</w:t>
      </w:r>
    </w:p>
    <w:p w:rsidR="00DC4A90" w:rsidRPr="00FC568B" w:rsidRDefault="00DC4A90" w:rsidP="00F82934">
      <w:pPr>
        <w:pStyle w:val="a5"/>
        <w:numPr>
          <w:ilvl w:val="0"/>
          <w:numId w:val="2"/>
        </w:numPr>
        <w:tabs>
          <w:tab w:val="left" w:pos="1134"/>
        </w:tabs>
        <w:spacing w:after="0" w:line="240" w:lineRule="auto"/>
        <w:ind w:left="0" w:firstLine="567"/>
        <w:contextualSpacing w:val="0"/>
        <w:jc w:val="both"/>
        <w:rPr>
          <w:rFonts w:ascii="Times New Roman" w:hAnsi="Times New Roman" w:cs="Times New Roman"/>
          <w:sz w:val="28"/>
          <w:szCs w:val="28"/>
        </w:rPr>
      </w:pPr>
      <w:r w:rsidRPr="00FC568B">
        <w:rPr>
          <w:rFonts w:ascii="Times New Roman" w:hAnsi="Times New Roman" w:cs="Times New Roman"/>
          <w:sz w:val="28"/>
          <w:szCs w:val="28"/>
        </w:rPr>
        <w:t>Концепцией развития дополнительного образования на 2015 – 2020 годы (от 4 сентября 2014 г.  № 1726-р)</w:t>
      </w:r>
    </w:p>
    <w:p w:rsidR="00DC4A90" w:rsidRPr="00FC568B" w:rsidRDefault="00DC4A90" w:rsidP="00F82934">
      <w:pPr>
        <w:pStyle w:val="a6"/>
        <w:numPr>
          <w:ilvl w:val="0"/>
          <w:numId w:val="2"/>
        </w:numPr>
        <w:suppressAutoHyphens w:val="0"/>
        <w:ind w:left="0" w:firstLine="567"/>
        <w:jc w:val="both"/>
        <w:rPr>
          <w:rFonts w:eastAsiaTheme="minorEastAsia"/>
          <w:sz w:val="28"/>
          <w:szCs w:val="28"/>
          <w:lang w:eastAsia="ru-RU"/>
        </w:rPr>
      </w:pPr>
      <w:r w:rsidRPr="00FC568B">
        <w:rPr>
          <w:rFonts w:eastAsiaTheme="minorEastAsia"/>
          <w:sz w:val="28"/>
          <w:szCs w:val="28"/>
          <w:lang w:eastAsia="ru-RU"/>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DC4A90" w:rsidRPr="00FC568B" w:rsidRDefault="00DC4A90" w:rsidP="00F82934">
      <w:pPr>
        <w:pStyle w:val="a5"/>
        <w:numPr>
          <w:ilvl w:val="0"/>
          <w:numId w:val="2"/>
        </w:numPr>
        <w:tabs>
          <w:tab w:val="left" w:pos="1134"/>
        </w:tabs>
        <w:spacing w:after="0" w:line="240" w:lineRule="auto"/>
        <w:ind w:left="0" w:firstLine="567"/>
        <w:contextualSpacing w:val="0"/>
        <w:jc w:val="both"/>
        <w:rPr>
          <w:rFonts w:ascii="Times New Roman" w:hAnsi="Times New Roman" w:cs="Times New Roman"/>
          <w:sz w:val="28"/>
          <w:szCs w:val="28"/>
        </w:rPr>
      </w:pPr>
      <w:r w:rsidRPr="00FC568B">
        <w:rPr>
          <w:rFonts w:ascii="Times New Roman" w:hAnsi="Times New Roman" w:cs="Times New Roman"/>
          <w:sz w:val="28"/>
          <w:szCs w:val="28"/>
        </w:rPr>
        <w:t xml:space="preserve">СанПиН 2.4.4.3172-14 «Санитарно-эпидемиологические требования к устройству, содержанию и организации </w:t>
      </w:r>
      <w:proofErr w:type="gramStart"/>
      <w:r w:rsidRPr="00FC568B">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FC568B">
        <w:rPr>
          <w:rFonts w:ascii="Times New Roman" w:hAnsi="Times New Roman" w:cs="Times New Roman"/>
          <w:sz w:val="28"/>
          <w:szCs w:val="28"/>
        </w:rPr>
        <w:t>»,</w:t>
      </w:r>
    </w:p>
    <w:p w:rsidR="00DC4A90" w:rsidRPr="00FC568B" w:rsidRDefault="00DC4A90" w:rsidP="00F82934">
      <w:pPr>
        <w:pStyle w:val="a5"/>
        <w:numPr>
          <w:ilvl w:val="0"/>
          <w:numId w:val="2"/>
        </w:numPr>
        <w:tabs>
          <w:tab w:val="left" w:pos="1134"/>
        </w:tabs>
        <w:spacing w:after="0" w:line="240" w:lineRule="auto"/>
        <w:ind w:left="0" w:firstLine="567"/>
        <w:contextualSpacing w:val="0"/>
        <w:jc w:val="both"/>
        <w:rPr>
          <w:rFonts w:ascii="Times New Roman" w:hAnsi="Times New Roman" w:cs="Times New Roman"/>
          <w:sz w:val="28"/>
          <w:szCs w:val="28"/>
        </w:rPr>
      </w:pPr>
      <w:r w:rsidRPr="00FC568B">
        <w:rPr>
          <w:rFonts w:ascii="Times New Roman" w:hAnsi="Times New Roman" w:cs="Times New Roman"/>
          <w:sz w:val="28"/>
          <w:szCs w:val="28"/>
        </w:rPr>
        <w:t>Приказом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C4A90" w:rsidRPr="00FC568B" w:rsidRDefault="00DC4A90" w:rsidP="00F82934">
      <w:pPr>
        <w:pStyle w:val="a5"/>
        <w:numPr>
          <w:ilvl w:val="0"/>
          <w:numId w:val="2"/>
        </w:numPr>
        <w:tabs>
          <w:tab w:val="left" w:pos="1134"/>
        </w:tabs>
        <w:spacing w:after="0" w:line="240" w:lineRule="auto"/>
        <w:ind w:left="0" w:firstLine="567"/>
        <w:contextualSpacing w:val="0"/>
        <w:jc w:val="both"/>
        <w:rPr>
          <w:rFonts w:ascii="Times New Roman" w:hAnsi="Times New Roman" w:cs="Times New Roman"/>
          <w:sz w:val="28"/>
          <w:szCs w:val="28"/>
        </w:rPr>
      </w:pPr>
      <w:r w:rsidRPr="00FC568B">
        <w:rPr>
          <w:rFonts w:ascii="Times New Roman" w:hAnsi="Times New Roman" w:cs="Times New Roman"/>
          <w:sz w:val="28"/>
          <w:szCs w:val="28"/>
        </w:rPr>
        <w:t xml:space="preserve">Письмом </w:t>
      </w:r>
      <w:proofErr w:type="spellStart"/>
      <w:r w:rsidRPr="00FC568B">
        <w:rPr>
          <w:rFonts w:ascii="Times New Roman" w:hAnsi="Times New Roman" w:cs="Times New Roman"/>
          <w:sz w:val="28"/>
          <w:szCs w:val="28"/>
        </w:rPr>
        <w:t>Минобрнауки</w:t>
      </w:r>
      <w:proofErr w:type="spellEnd"/>
      <w:r w:rsidRPr="00FC568B">
        <w:rPr>
          <w:rFonts w:ascii="Times New Roman" w:hAnsi="Times New Roman" w:cs="Times New Roman"/>
          <w:sz w:val="28"/>
          <w:szCs w:val="28"/>
        </w:rPr>
        <w:t xml:space="preserve"> РФ от 28.08.2015 № АК-2563/05 «О методических рекомендациях по организации образовательной деятельности с использованием сетевых форм реализации образовательных программ»,</w:t>
      </w:r>
    </w:p>
    <w:p w:rsidR="00DC4A90" w:rsidRPr="00FC568B" w:rsidRDefault="00DC4A90" w:rsidP="00F82934">
      <w:pPr>
        <w:pStyle w:val="a5"/>
        <w:numPr>
          <w:ilvl w:val="0"/>
          <w:numId w:val="2"/>
        </w:numPr>
        <w:tabs>
          <w:tab w:val="left" w:pos="1134"/>
        </w:tabs>
        <w:spacing w:after="0" w:line="240" w:lineRule="auto"/>
        <w:ind w:left="0" w:firstLine="567"/>
        <w:contextualSpacing w:val="0"/>
        <w:jc w:val="both"/>
        <w:rPr>
          <w:rFonts w:ascii="Times New Roman" w:hAnsi="Times New Roman" w:cs="Times New Roman"/>
          <w:sz w:val="28"/>
          <w:szCs w:val="28"/>
        </w:rPr>
      </w:pPr>
      <w:r w:rsidRPr="00FC568B">
        <w:rPr>
          <w:rFonts w:ascii="Times New Roman" w:hAnsi="Times New Roman" w:cs="Times New Roman"/>
          <w:sz w:val="28"/>
          <w:szCs w:val="28"/>
        </w:rPr>
        <w:t xml:space="preserve">Письмом </w:t>
      </w:r>
      <w:proofErr w:type="spellStart"/>
      <w:r w:rsidRPr="00FC568B">
        <w:rPr>
          <w:rFonts w:ascii="Times New Roman" w:hAnsi="Times New Roman" w:cs="Times New Roman"/>
          <w:sz w:val="28"/>
          <w:szCs w:val="28"/>
        </w:rPr>
        <w:t>Минобрнауки</w:t>
      </w:r>
      <w:proofErr w:type="spellEnd"/>
      <w:r w:rsidRPr="00FC568B">
        <w:rPr>
          <w:rFonts w:ascii="Times New Roman" w:hAnsi="Times New Roman" w:cs="Times New Roman"/>
          <w:sz w:val="28"/>
          <w:szCs w:val="28"/>
        </w:rPr>
        <w:t xml:space="preserve"> РФ от 11.12.2006 № 06-1844 «Примерные требования к программам дополнительного образования детей».</w:t>
      </w:r>
    </w:p>
    <w:p w:rsidR="00DC4A90" w:rsidRPr="00FC568B" w:rsidRDefault="00DC4A90" w:rsidP="00F82934">
      <w:pPr>
        <w:pStyle w:val="a5"/>
        <w:numPr>
          <w:ilvl w:val="0"/>
          <w:numId w:val="2"/>
        </w:numPr>
        <w:tabs>
          <w:tab w:val="left" w:pos="1134"/>
        </w:tabs>
        <w:spacing w:after="0" w:line="240" w:lineRule="auto"/>
        <w:ind w:left="0" w:firstLine="567"/>
        <w:contextualSpacing w:val="0"/>
        <w:jc w:val="both"/>
        <w:rPr>
          <w:rFonts w:ascii="Times New Roman" w:hAnsi="Times New Roman" w:cs="Times New Roman"/>
          <w:sz w:val="28"/>
          <w:szCs w:val="28"/>
        </w:rPr>
      </w:pPr>
      <w:r w:rsidRPr="00FC568B">
        <w:rPr>
          <w:rFonts w:ascii="Times New Roman" w:hAnsi="Times New Roman" w:cs="Times New Roman"/>
          <w:sz w:val="28"/>
          <w:szCs w:val="28"/>
        </w:rPr>
        <w:t>Приказом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DC4A90" w:rsidRPr="00FC568B" w:rsidRDefault="00DC4A90" w:rsidP="00F82934">
      <w:pPr>
        <w:pStyle w:val="a5"/>
        <w:numPr>
          <w:ilvl w:val="0"/>
          <w:numId w:val="2"/>
        </w:numPr>
        <w:tabs>
          <w:tab w:val="left" w:pos="1134"/>
        </w:tabs>
        <w:spacing w:after="0" w:line="240" w:lineRule="auto"/>
        <w:ind w:left="0" w:firstLine="567"/>
        <w:contextualSpacing w:val="0"/>
        <w:jc w:val="both"/>
        <w:rPr>
          <w:rFonts w:ascii="Times New Roman" w:hAnsi="Times New Roman" w:cs="Times New Roman"/>
          <w:sz w:val="28"/>
          <w:szCs w:val="28"/>
        </w:rPr>
      </w:pPr>
      <w:r w:rsidRPr="00FC568B">
        <w:rPr>
          <w:rFonts w:ascii="Times New Roman" w:hAnsi="Times New Roman" w:cs="Times New Roman"/>
          <w:sz w:val="28"/>
          <w:szCs w:val="28"/>
        </w:rPr>
        <w:t>Правилами ПФДО (Приказ «Об утверждении Правил персонифицированного финансирования дополнительного образования в Саратовской области» от 21.05.2019г.  №1077, п.51.).</w:t>
      </w:r>
    </w:p>
    <w:p w:rsidR="00DC4A90" w:rsidRPr="00FC568B" w:rsidRDefault="00DC4A90" w:rsidP="00F82934">
      <w:pPr>
        <w:pStyle w:val="a5"/>
        <w:numPr>
          <w:ilvl w:val="0"/>
          <w:numId w:val="2"/>
        </w:numPr>
        <w:tabs>
          <w:tab w:val="left" w:pos="1134"/>
        </w:tabs>
        <w:spacing w:after="0" w:line="240" w:lineRule="auto"/>
        <w:ind w:left="0" w:firstLine="567"/>
        <w:contextualSpacing w:val="0"/>
        <w:jc w:val="both"/>
        <w:rPr>
          <w:rFonts w:ascii="Times New Roman" w:hAnsi="Times New Roman" w:cs="Times New Roman"/>
          <w:sz w:val="28"/>
          <w:szCs w:val="28"/>
        </w:rPr>
      </w:pPr>
      <w:r w:rsidRPr="00FC568B">
        <w:rPr>
          <w:rFonts w:ascii="Times New Roman" w:hAnsi="Times New Roman" w:cs="Times New Roman"/>
          <w:sz w:val="28"/>
          <w:szCs w:val="28"/>
        </w:rPr>
        <w:t xml:space="preserve">Приказом Министерства Просвещения РФ от 03.09.2019 г. № 467 «Об утверждении Целевой </w:t>
      </w:r>
      <w:proofErr w:type="gramStart"/>
      <w:r w:rsidRPr="00FC568B">
        <w:rPr>
          <w:rFonts w:ascii="Times New Roman" w:hAnsi="Times New Roman" w:cs="Times New Roman"/>
          <w:sz w:val="28"/>
          <w:szCs w:val="28"/>
        </w:rPr>
        <w:t>модели развития региональных систем дополнительного образования детей</w:t>
      </w:r>
      <w:proofErr w:type="gramEnd"/>
      <w:r w:rsidRPr="00FC568B">
        <w:rPr>
          <w:rFonts w:ascii="Times New Roman" w:hAnsi="Times New Roman" w:cs="Times New Roman"/>
          <w:sz w:val="28"/>
          <w:szCs w:val="28"/>
        </w:rPr>
        <w:t>».</w:t>
      </w:r>
    </w:p>
    <w:p w:rsidR="00DC4A90" w:rsidRPr="00FC568B" w:rsidRDefault="00DC4A90" w:rsidP="00F82934">
      <w:pPr>
        <w:pStyle w:val="a5"/>
        <w:numPr>
          <w:ilvl w:val="0"/>
          <w:numId w:val="2"/>
        </w:numPr>
        <w:tabs>
          <w:tab w:val="left" w:pos="1134"/>
        </w:tabs>
        <w:spacing w:after="0" w:line="240" w:lineRule="auto"/>
        <w:ind w:left="0" w:firstLine="567"/>
        <w:contextualSpacing w:val="0"/>
        <w:jc w:val="both"/>
        <w:rPr>
          <w:rFonts w:ascii="Times New Roman" w:hAnsi="Times New Roman" w:cs="Times New Roman"/>
          <w:sz w:val="28"/>
          <w:szCs w:val="28"/>
        </w:rPr>
      </w:pPr>
      <w:r w:rsidRPr="00FC568B">
        <w:rPr>
          <w:rFonts w:ascii="Times New Roman" w:hAnsi="Times New Roman" w:cs="Times New Roman"/>
          <w:sz w:val="28"/>
          <w:szCs w:val="28"/>
        </w:rPr>
        <w:t xml:space="preserve">Уставом муниципального </w:t>
      </w:r>
      <w:r w:rsidR="00F82934">
        <w:rPr>
          <w:rFonts w:ascii="Times New Roman" w:hAnsi="Times New Roman" w:cs="Times New Roman"/>
          <w:sz w:val="28"/>
          <w:szCs w:val="28"/>
        </w:rPr>
        <w:t xml:space="preserve">автономного </w:t>
      </w:r>
      <w:r w:rsidRPr="00FC568B">
        <w:rPr>
          <w:rFonts w:ascii="Times New Roman" w:hAnsi="Times New Roman" w:cs="Times New Roman"/>
          <w:sz w:val="28"/>
          <w:szCs w:val="28"/>
        </w:rPr>
        <w:t xml:space="preserve"> об</w:t>
      </w:r>
      <w:r w:rsidR="00F82934">
        <w:rPr>
          <w:rFonts w:ascii="Times New Roman" w:hAnsi="Times New Roman" w:cs="Times New Roman"/>
          <w:sz w:val="28"/>
          <w:szCs w:val="28"/>
        </w:rPr>
        <w:t>щеоб</w:t>
      </w:r>
      <w:r w:rsidRPr="00FC568B">
        <w:rPr>
          <w:rFonts w:ascii="Times New Roman" w:hAnsi="Times New Roman" w:cs="Times New Roman"/>
          <w:sz w:val="28"/>
          <w:szCs w:val="28"/>
        </w:rPr>
        <w:t xml:space="preserve">разовательного учреждения «Гимназия № 31» </w:t>
      </w:r>
    </w:p>
    <w:p w:rsidR="00400704" w:rsidRPr="00FC568B" w:rsidRDefault="00400704" w:rsidP="00F82934">
      <w:pPr>
        <w:spacing w:after="0" w:line="240" w:lineRule="auto"/>
        <w:jc w:val="both"/>
        <w:rPr>
          <w:rFonts w:ascii="Times New Roman" w:hAnsi="Times New Roman" w:cs="Times New Roman"/>
          <w:sz w:val="28"/>
          <w:szCs w:val="28"/>
        </w:rPr>
      </w:pPr>
    </w:p>
    <w:p w:rsidR="00400704" w:rsidRPr="00FC568B" w:rsidRDefault="00400704" w:rsidP="00F82934">
      <w:pPr>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F82934">
        <w:rPr>
          <w:rFonts w:ascii="Times New Roman" w:hAnsi="Times New Roman" w:cs="Times New Roman"/>
          <w:sz w:val="28"/>
          <w:szCs w:val="28"/>
        </w:rPr>
        <w:tab/>
      </w:r>
      <w:r w:rsidRPr="00FC568B">
        <w:rPr>
          <w:rFonts w:ascii="Times New Roman" w:hAnsi="Times New Roman" w:cs="Times New Roman"/>
          <w:b/>
          <w:sz w:val="28"/>
          <w:szCs w:val="28"/>
        </w:rPr>
        <w:t xml:space="preserve">Актуальность программы </w:t>
      </w:r>
      <w:r w:rsidRPr="00FC568B">
        <w:rPr>
          <w:rFonts w:ascii="Times New Roman" w:hAnsi="Times New Roman" w:cs="Times New Roman"/>
          <w:sz w:val="28"/>
          <w:szCs w:val="28"/>
        </w:rPr>
        <w:t xml:space="preserve">продиктована современностью и вытекает из многих составляющих. На новом этапе развития социально-экономической сферы, культуры и образования особую значимость </w:t>
      </w:r>
      <w:r w:rsidRPr="00FC568B">
        <w:rPr>
          <w:rFonts w:ascii="Times New Roman" w:hAnsi="Times New Roman" w:cs="Times New Roman"/>
          <w:sz w:val="28"/>
          <w:szCs w:val="28"/>
        </w:rPr>
        <w:lastRenderedPageBreak/>
        <w:t xml:space="preserve">приобретают вопросы художественно-творческого развития подрастающего поколения. В обществе возрастает потребность  в высокоинтеллектуальных творческих личностях, способных самостоятельно решать возникающие трудности. Принимать нестандартные решения и воплощать их в жизнь. Все это требует разработки новых методов воспитания подрастающего поколения и влечет за собой </w:t>
      </w:r>
      <w:proofErr w:type="spellStart"/>
      <w:r w:rsidRPr="00FC568B">
        <w:rPr>
          <w:rFonts w:ascii="Times New Roman" w:hAnsi="Times New Roman" w:cs="Times New Roman"/>
          <w:sz w:val="28"/>
          <w:szCs w:val="28"/>
        </w:rPr>
        <w:t>нетрадиционность</w:t>
      </w:r>
      <w:proofErr w:type="spellEnd"/>
      <w:r w:rsidRPr="00FC568B">
        <w:rPr>
          <w:rFonts w:ascii="Times New Roman" w:hAnsi="Times New Roman" w:cs="Times New Roman"/>
          <w:sz w:val="28"/>
          <w:szCs w:val="28"/>
        </w:rPr>
        <w:t xml:space="preserve"> подходов к художественному воспитанию</w:t>
      </w:r>
      <w:r w:rsidR="00F82934">
        <w:rPr>
          <w:rFonts w:ascii="Times New Roman" w:hAnsi="Times New Roman" w:cs="Times New Roman"/>
          <w:sz w:val="28"/>
          <w:szCs w:val="28"/>
        </w:rPr>
        <w:t xml:space="preserve"> </w:t>
      </w:r>
      <w:r w:rsidRPr="00FC568B">
        <w:rPr>
          <w:rFonts w:ascii="Times New Roman" w:hAnsi="Times New Roman" w:cs="Times New Roman"/>
          <w:sz w:val="28"/>
          <w:szCs w:val="28"/>
        </w:rPr>
        <w:t xml:space="preserve">- как основе дальнейшего совершенствования личности. </w:t>
      </w:r>
    </w:p>
    <w:p w:rsidR="00400704" w:rsidRPr="00FC568B" w:rsidRDefault="00400704" w:rsidP="00F82934">
      <w:pPr>
        <w:shd w:val="clear" w:color="auto" w:fill="FFFFFF"/>
        <w:spacing w:after="0" w:line="240" w:lineRule="auto"/>
        <w:ind w:firstLine="708"/>
        <w:jc w:val="both"/>
        <w:textAlignment w:val="top"/>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Одним из древнейших видов искусства, обращение к которому поможет решить поставленные задачи развития личности, индивидуальности, раскрытия творческих способностей, является танец. Хореографическое творчество является одним из сре</w:t>
      </w:r>
      <w:proofErr w:type="gramStart"/>
      <w:r w:rsidRPr="00FC568B">
        <w:rPr>
          <w:rFonts w:ascii="Times New Roman" w:eastAsia="Times New Roman" w:hAnsi="Times New Roman" w:cs="Times New Roman"/>
          <w:color w:val="000000"/>
          <w:sz w:val="28"/>
          <w:szCs w:val="28"/>
        </w:rPr>
        <w:t>дств вс</w:t>
      </w:r>
      <w:proofErr w:type="gramEnd"/>
      <w:r w:rsidRPr="00FC568B">
        <w:rPr>
          <w:rFonts w:ascii="Times New Roman" w:eastAsia="Times New Roman" w:hAnsi="Times New Roman" w:cs="Times New Roman"/>
          <w:color w:val="000000"/>
          <w:sz w:val="28"/>
          <w:szCs w:val="28"/>
        </w:rPr>
        <w:t>естороннего развития младших школьников. Продуктивность художественного воспитания детей средствами хореографии обусловлена синтезирующим характером хореографии, которая объединяет в себе музыку, ритмику, изобразительное искусство, театр и пластику движений. </w:t>
      </w:r>
    </w:p>
    <w:p w:rsidR="00B01E9A" w:rsidRPr="00FC568B" w:rsidRDefault="00400704" w:rsidP="00F82934">
      <w:pPr>
        <w:shd w:val="clear" w:color="auto" w:fill="FFFFFF"/>
        <w:spacing w:after="0" w:line="240" w:lineRule="auto"/>
        <w:jc w:val="both"/>
        <w:textAlignment w:val="top"/>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w:t>
      </w:r>
      <w:r w:rsidR="00F82934">
        <w:rPr>
          <w:rFonts w:ascii="Times New Roman" w:eastAsia="Times New Roman" w:hAnsi="Times New Roman" w:cs="Times New Roman"/>
          <w:color w:val="000000"/>
          <w:sz w:val="28"/>
          <w:szCs w:val="28"/>
        </w:rPr>
        <w:tab/>
      </w:r>
      <w:r w:rsidRPr="00FC568B">
        <w:rPr>
          <w:rFonts w:ascii="Times New Roman" w:eastAsia="Times New Roman" w:hAnsi="Times New Roman" w:cs="Times New Roman"/>
          <w:color w:val="000000"/>
          <w:sz w:val="28"/>
          <w:szCs w:val="28"/>
        </w:rPr>
        <w:t xml:space="preserve">Специфика танца в том, что художественные образы воплощаются с помощью выразительных движений исполнителей, без каких-либо словесных пояснений. Это в полной мере отвечает двигательной природе детского воображения, для которого характерно действенное воссоздание образов детьми «при посредстве собственного тела». Из этого следует, что в танце творческое воображение может развиваться эффективнее, чем в других видах детской музыкальной деятельности. </w:t>
      </w:r>
      <w:proofErr w:type="gramStart"/>
      <w:r w:rsidRPr="00FC568B">
        <w:rPr>
          <w:rFonts w:ascii="Times New Roman" w:eastAsia="Times New Roman" w:hAnsi="Times New Roman" w:cs="Times New Roman"/>
          <w:color w:val="000000"/>
          <w:sz w:val="28"/>
          <w:szCs w:val="28"/>
        </w:rPr>
        <w:t>Ребёнок, опираясь на свой опыт, ищет способ развёртывания своего «я» во вне на языке пластики, с его помощью фиксирует свои представления, ищет эффективный способ овладения своим телом, как выразительным инструментом</w:t>
      </w:r>
      <w:proofErr w:type="gramEnd"/>
    </w:p>
    <w:p w:rsidR="00400704" w:rsidRPr="00F82934" w:rsidRDefault="00400704" w:rsidP="00F82934">
      <w:pPr>
        <w:shd w:val="clear" w:color="auto" w:fill="FFFFFF"/>
        <w:spacing w:after="0" w:line="240" w:lineRule="auto"/>
        <w:jc w:val="both"/>
        <w:textAlignment w:val="top"/>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w:t>
      </w:r>
      <w:r w:rsidR="00F82934">
        <w:rPr>
          <w:rFonts w:ascii="Times New Roman" w:eastAsia="Times New Roman" w:hAnsi="Times New Roman" w:cs="Times New Roman"/>
          <w:color w:val="000000"/>
          <w:sz w:val="28"/>
          <w:szCs w:val="28"/>
        </w:rPr>
        <w:tab/>
      </w:r>
      <w:r w:rsidRPr="00FC568B">
        <w:rPr>
          <w:rFonts w:ascii="Times New Roman" w:eastAsia="Times New Roman" w:hAnsi="Times New Roman" w:cs="Times New Roman"/>
          <w:color w:val="000000"/>
          <w:sz w:val="28"/>
          <w:szCs w:val="28"/>
        </w:rPr>
        <w:t xml:space="preserve">Следует отметить, что введение танца в учебный план общеобразовательной школы не предполагается, однако возможна организация занятий танцем в рамках дополнительного образования на базе школы, поскольку </w:t>
      </w:r>
      <w:proofErr w:type="spellStart"/>
      <w:r w:rsidRPr="00FC568B">
        <w:rPr>
          <w:rFonts w:ascii="Times New Roman" w:eastAsia="Times New Roman" w:hAnsi="Times New Roman" w:cs="Times New Roman"/>
          <w:color w:val="000000"/>
          <w:sz w:val="28"/>
          <w:szCs w:val="28"/>
        </w:rPr>
        <w:t>внеучебная</w:t>
      </w:r>
      <w:proofErr w:type="spellEnd"/>
      <w:r w:rsidRPr="00FC568B">
        <w:rPr>
          <w:rFonts w:ascii="Times New Roman" w:eastAsia="Times New Roman" w:hAnsi="Times New Roman" w:cs="Times New Roman"/>
          <w:color w:val="000000"/>
          <w:sz w:val="28"/>
          <w:szCs w:val="28"/>
        </w:rPr>
        <w:t xml:space="preserve"> деятельность учащихся организуется на основе вариативной составляющей базисного учебного плана, позволяющей в полной мере реализовать требования Федерального государственного образовательного стандарта общего образовании.</w:t>
      </w:r>
    </w:p>
    <w:p w:rsidR="00400704" w:rsidRPr="002F1270" w:rsidRDefault="00400704" w:rsidP="00F82934">
      <w:pPr>
        <w:shd w:val="clear" w:color="auto" w:fill="FFFFFF"/>
        <w:spacing w:after="0" w:line="240" w:lineRule="auto"/>
        <w:jc w:val="both"/>
        <w:rPr>
          <w:rFonts w:ascii="Times New Roman" w:eastAsia="Times New Roman" w:hAnsi="Times New Roman" w:cs="Times New Roman"/>
          <w:sz w:val="28"/>
          <w:szCs w:val="28"/>
        </w:rPr>
      </w:pPr>
      <w:r w:rsidRPr="00FC568B">
        <w:rPr>
          <w:rFonts w:ascii="Times New Roman" w:eastAsia="Times New Roman" w:hAnsi="Times New Roman" w:cs="Times New Roman"/>
          <w:color w:val="333333"/>
          <w:sz w:val="28"/>
          <w:szCs w:val="28"/>
        </w:rPr>
        <w:t xml:space="preserve">  </w:t>
      </w:r>
      <w:r w:rsidR="00F82934">
        <w:rPr>
          <w:rFonts w:ascii="Times New Roman" w:eastAsia="Times New Roman" w:hAnsi="Times New Roman" w:cs="Times New Roman"/>
          <w:color w:val="333333"/>
          <w:sz w:val="28"/>
          <w:szCs w:val="28"/>
        </w:rPr>
        <w:tab/>
      </w:r>
      <w:r w:rsidRPr="00F82934">
        <w:rPr>
          <w:rFonts w:ascii="Times New Roman" w:eastAsia="Times New Roman" w:hAnsi="Times New Roman" w:cs="Times New Roman"/>
          <w:b/>
          <w:sz w:val="28"/>
          <w:szCs w:val="28"/>
        </w:rPr>
        <w:t>Отличительные особенности программы</w:t>
      </w:r>
      <w:r w:rsidRPr="00F82934">
        <w:rPr>
          <w:rFonts w:ascii="Times New Roman" w:eastAsia="Times New Roman" w:hAnsi="Times New Roman" w:cs="Times New Roman"/>
          <w:sz w:val="28"/>
          <w:szCs w:val="28"/>
        </w:rPr>
        <w:t xml:space="preserve"> </w:t>
      </w:r>
      <w:r w:rsidR="00B01E9A" w:rsidRPr="00F82934">
        <w:rPr>
          <w:rFonts w:ascii="Times New Roman" w:eastAsia="Times New Roman" w:hAnsi="Times New Roman" w:cs="Times New Roman"/>
          <w:sz w:val="28"/>
          <w:szCs w:val="28"/>
        </w:rPr>
        <w:t xml:space="preserve">«Танцевальные ритмы» </w:t>
      </w:r>
      <w:r w:rsidRPr="00F82934">
        <w:rPr>
          <w:rFonts w:ascii="Times New Roman" w:eastAsia="Times New Roman" w:hAnsi="Times New Roman" w:cs="Times New Roman"/>
          <w:sz w:val="28"/>
          <w:szCs w:val="28"/>
        </w:rPr>
        <w:t>заключаются в том, что внедрение в нее интегрированных занятий, индивидуальных, с элементами импровизации, позволяют учащимся не только реализовать себя в различных танцевальных жанрах, но и выступать в роли хореографов-постановщиков. Программа предусматривает максимальное включение творческих заданий и упражнений, направленных на совершенствование классической техники, предполагает обязательное включение воспитанников в работу над постановкой классических балетов на лит</w:t>
      </w:r>
      <w:r w:rsidR="00B01E9A" w:rsidRPr="00F82934">
        <w:rPr>
          <w:rFonts w:ascii="Times New Roman" w:eastAsia="Times New Roman" w:hAnsi="Times New Roman" w:cs="Times New Roman"/>
          <w:sz w:val="28"/>
          <w:szCs w:val="28"/>
        </w:rPr>
        <w:t xml:space="preserve">ературной основе детских сказок, а так же уникальных направлений в танце </w:t>
      </w:r>
      <w:proofErr w:type="gramStart"/>
      <w:r w:rsidR="00B01E9A" w:rsidRPr="00F82934">
        <w:rPr>
          <w:rFonts w:ascii="Times New Roman" w:eastAsia="Times New Roman" w:hAnsi="Times New Roman" w:cs="Times New Roman"/>
          <w:sz w:val="28"/>
          <w:szCs w:val="28"/>
        </w:rPr>
        <w:t xml:space="preserve">( </w:t>
      </w:r>
      <w:proofErr w:type="spellStart"/>
      <w:proofErr w:type="gramEnd"/>
      <w:r w:rsidR="00B01E9A" w:rsidRPr="00F82934">
        <w:rPr>
          <w:rFonts w:ascii="Times New Roman" w:eastAsia="Times New Roman" w:hAnsi="Times New Roman" w:cs="Times New Roman"/>
          <w:sz w:val="28"/>
          <w:szCs w:val="28"/>
        </w:rPr>
        <w:t>локинг</w:t>
      </w:r>
      <w:proofErr w:type="spellEnd"/>
      <w:r w:rsidR="00B01E9A" w:rsidRPr="00F82934">
        <w:rPr>
          <w:rFonts w:ascii="Times New Roman" w:eastAsia="Times New Roman" w:hAnsi="Times New Roman" w:cs="Times New Roman"/>
          <w:sz w:val="28"/>
          <w:szCs w:val="28"/>
        </w:rPr>
        <w:t xml:space="preserve">, хип хоп, </w:t>
      </w:r>
      <w:proofErr w:type="spellStart"/>
      <w:r w:rsidR="00B01E9A" w:rsidRPr="00F82934">
        <w:rPr>
          <w:rFonts w:ascii="Times New Roman" w:eastAsia="Times New Roman" w:hAnsi="Times New Roman" w:cs="Times New Roman"/>
          <w:sz w:val="28"/>
          <w:szCs w:val="28"/>
        </w:rPr>
        <w:t>контемп</w:t>
      </w:r>
      <w:proofErr w:type="spellEnd"/>
      <w:r w:rsidR="00B01E9A" w:rsidRPr="00F82934">
        <w:rPr>
          <w:rFonts w:ascii="Times New Roman" w:eastAsia="Times New Roman" w:hAnsi="Times New Roman" w:cs="Times New Roman"/>
          <w:sz w:val="28"/>
          <w:szCs w:val="28"/>
        </w:rPr>
        <w:t>, эстрадный и современный танец</w:t>
      </w:r>
      <w:r w:rsidR="00C4319A" w:rsidRPr="00F82934">
        <w:rPr>
          <w:rFonts w:ascii="Times New Roman" w:eastAsia="Times New Roman" w:hAnsi="Times New Roman" w:cs="Times New Roman"/>
          <w:sz w:val="28"/>
          <w:szCs w:val="28"/>
        </w:rPr>
        <w:t>)</w:t>
      </w:r>
    </w:p>
    <w:p w:rsidR="00400704" w:rsidRPr="00F82934" w:rsidRDefault="00400704" w:rsidP="002F1270">
      <w:pPr>
        <w:shd w:val="clear" w:color="auto" w:fill="FFFFFF"/>
        <w:spacing w:after="0" w:line="240" w:lineRule="auto"/>
        <w:ind w:firstLine="708"/>
        <w:jc w:val="both"/>
        <w:rPr>
          <w:rFonts w:ascii="Times New Roman" w:eastAsia="Times New Roman" w:hAnsi="Times New Roman" w:cs="Times New Roman"/>
          <w:sz w:val="28"/>
          <w:szCs w:val="28"/>
        </w:rPr>
      </w:pPr>
      <w:r w:rsidRPr="00F82934">
        <w:rPr>
          <w:rFonts w:ascii="Times New Roman" w:eastAsia="Times New Roman" w:hAnsi="Times New Roman" w:cs="Times New Roman"/>
          <w:sz w:val="28"/>
          <w:szCs w:val="28"/>
        </w:rPr>
        <w:t>Занятия строятся с учётом переключения на разнообразные виды деятельности с целью снятия перенапряжения и утомляемости детей.</w:t>
      </w:r>
    </w:p>
    <w:p w:rsidR="00A129D5" w:rsidRPr="008E1766" w:rsidRDefault="00400704" w:rsidP="008E1766">
      <w:pPr>
        <w:shd w:val="clear" w:color="auto" w:fill="FFFFFF"/>
        <w:spacing w:after="0" w:line="240" w:lineRule="auto"/>
        <w:ind w:firstLine="708"/>
        <w:jc w:val="both"/>
        <w:rPr>
          <w:rFonts w:ascii="Times New Roman" w:eastAsia="Times New Roman" w:hAnsi="Times New Roman" w:cs="Times New Roman"/>
          <w:sz w:val="28"/>
          <w:szCs w:val="28"/>
        </w:rPr>
      </w:pPr>
      <w:r w:rsidRPr="00F82934">
        <w:rPr>
          <w:rFonts w:ascii="Times New Roman" w:eastAsia="Times New Roman" w:hAnsi="Times New Roman" w:cs="Times New Roman"/>
          <w:sz w:val="28"/>
          <w:szCs w:val="28"/>
        </w:rPr>
        <w:lastRenderedPageBreak/>
        <w:t xml:space="preserve">Программа содержит максимальный объем материала, позволяющий построить танцевальные занятия с учетом физических данных и возможностей детей. Освоение такой программы предполагает расширение тренировочных занятий, включающих основы классического и народного танца, лекций по истории искусства. Также отличительной особенностью разработанной программы является описание комплексного подхода в формировании балетной осанки в процессе обучения танцам. Комплексный подход состоит в том, что основной метод классического танца сочетается со вспомогательными </w:t>
      </w:r>
      <w:proofErr w:type="spellStart"/>
      <w:r w:rsidRPr="00F82934">
        <w:rPr>
          <w:rFonts w:ascii="Times New Roman" w:eastAsia="Times New Roman" w:hAnsi="Times New Roman" w:cs="Times New Roman"/>
          <w:sz w:val="28"/>
          <w:szCs w:val="28"/>
        </w:rPr>
        <w:t>коррегирующими</w:t>
      </w:r>
      <w:proofErr w:type="spellEnd"/>
      <w:r w:rsidRPr="00F82934">
        <w:rPr>
          <w:rFonts w:ascii="Times New Roman" w:eastAsia="Times New Roman" w:hAnsi="Times New Roman" w:cs="Times New Roman"/>
          <w:sz w:val="28"/>
          <w:szCs w:val="28"/>
        </w:rPr>
        <w:t xml:space="preserve"> упражнениями (на ковриках и на середине зала), которые целесообразно включать на занятии. Это облегчает усвоение детьми движений экзерсиса, предусмотренных программами по классическим, народным, бытовым танцам, ускоряет формирование балетной осанки, то есть позволяет детям со сложными физическими данными заниматься хореографией.</w:t>
      </w:r>
    </w:p>
    <w:p w:rsidR="00400704" w:rsidRPr="00C87DB1" w:rsidRDefault="00400704"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333333"/>
          <w:sz w:val="28"/>
          <w:szCs w:val="28"/>
        </w:rPr>
        <w:t xml:space="preserve">   </w:t>
      </w:r>
      <w:r w:rsidR="00F82934">
        <w:rPr>
          <w:rFonts w:ascii="Times New Roman" w:eastAsia="Times New Roman" w:hAnsi="Times New Roman" w:cs="Times New Roman"/>
          <w:color w:val="333333"/>
          <w:sz w:val="28"/>
          <w:szCs w:val="28"/>
        </w:rPr>
        <w:tab/>
      </w:r>
      <w:r w:rsidRPr="00FC568B">
        <w:rPr>
          <w:rFonts w:ascii="Times New Roman" w:hAnsi="Times New Roman" w:cs="Times New Roman"/>
          <w:b/>
          <w:sz w:val="28"/>
          <w:szCs w:val="28"/>
        </w:rPr>
        <w:t>Адресат программы.</w:t>
      </w:r>
      <w:r w:rsidRPr="00FC568B">
        <w:rPr>
          <w:rFonts w:ascii="Times New Roman" w:eastAsia="Times New Roman" w:hAnsi="Times New Roman" w:cs="Times New Roman"/>
          <w:color w:val="333333"/>
          <w:sz w:val="28"/>
          <w:szCs w:val="28"/>
        </w:rPr>
        <w:t xml:space="preserve"> </w:t>
      </w:r>
      <w:r w:rsidRPr="00FC568B">
        <w:rPr>
          <w:rFonts w:ascii="Times New Roman" w:eastAsia="Times New Roman" w:hAnsi="Times New Roman" w:cs="Times New Roman"/>
          <w:color w:val="000000"/>
          <w:sz w:val="28"/>
          <w:szCs w:val="28"/>
        </w:rPr>
        <w:t xml:space="preserve">Программа разработана </w:t>
      </w:r>
      <w:r w:rsidR="00C4319A" w:rsidRPr="00FC568B">
        <w:rPr>
          <w:rFonts w:ascii="Times New Roman" w:eastAsia="Times New Roman" w:hAnsi="Times New Roman" w:cs="Times New Roman"/>
          <w:color w:val="000000"/>
          <w:sz w:val="28"/>
          <w:szCs w:val="28"/>
        </w:rPr>
        <w:t xml:space="preserve">и составлена на основе авторской программы кружка «Танцевальные ритмы» для детей </w:t>
      </w:r>
      <w:r w:rsidR="00A129D5" w:rsidRPr="00FC568B">
        <w:rPr>
          <w:rFonts w:ascii="Times New Roman" w:eastAsia="Times New Roman" w:hAnsi="Times New Roman" w:cs="Times New Roman"/>
          <w:color w:val="000000"/>
          <w:sz w:val="28"/>
          <w:szCs w:val="28"/>
        </w:rPr>
        <w:t xml:space="preserve">и </w:t>
      </w:r>
      <w:r w:rsidR="00C4319A" w:rsidRPr="00FC568B">
        <w:rPr>
          <w:rFonts w:ascii="Times New Roman" w:eastAsia="Times New Roman" w:hAnsi="Times New Roman" w:cs="Times New Roman"/>
          <w:color w:val="000000"/>
          <w:sz w:val="28"/>
          <w:szCs w:val="28"/>
        </w:rPr>
        <w:t xml:space="preserve">подростков </w:t>
      </w:r>
      <w:r w:rsidR="00C87DB1">
        <w:rPr>
          <w:rFonts w:ascii="Times New Roman" w:eastAsia="Times New Roman" w:hAnsi="Times New Roman" w:cs="Times New Roman"/>
          <w:color w:val="000000"/>
          <w:sz w:val="28"/>
          <w:szCs w:val="28"/>
        </w:rPr>
        <w:t>3</w:t>
      </w:r>
      <w:r w:rsidR="00C87DB1" w:rsidRPr="00C87DB1">
        <w:rPr>
          <w:rFonts w:ascii="Times New Roman" w:eastAsia="Times New Roman" w:hAnsi="Times New Roman" w:cs="Times New Roman"/>
          <w:color w:val="000000"/>
          <w:sz w:val="28"/>
          <w:szCs w:val="28"/>
        </w:rPr>
        <w:t xml:space="preserve"> </w:t>
      </w:r>
      <w:r w:rsidR="00C4319A" w:rsidRPr="00FC568B">
        <w:rPr>
          <w:rFonts w:ascii="Times New Roman" w:eastAsia="Times New Roman" w:hAnsi="Times New Roman" w:cs="Times New Roman"/>
          <w:color w:val="000000"/>
          <w:sz w:val="28"/>
          <w:szCs w:val="28"/>
        </w:rPr>
        <w:t>-</w:t>
      </w:r>
      <w:r w:rsidR="00C87DB1" w:rsidRPr="00C87DB1">
        <w:rPr>
          <w:rFonts w:ascii="Times New Roman" w:eastAsia="Times New Roman" w:hAnsi="Times New Roman" w:cs="Times New Roman"/>
          <w:color w:val="000000"/>
          <w:sz w:val="28"/>
          <w:szCs w:val="28"/>
        </w:rPr>
        <w:t xml:space="preserve"> </w:t>
      </w:r>
      <w:r w:rsidR="00C87DB1">
        <w:rPr>
          <w:rFonts w:ascii="Times New Roman" w:eastAsia="Times New Roman" w:hAnsi="Times New Roman" w:cs="Times New Roman"/>
          <w:color w:val="000000"/>
          <w:sz w:val="28"/>
          <w:szCs w:val="28"/>
        </w:rPr>
        <w:t>1</w:t>
      </w:r>
      <w:r w:rsidR="00C87DB1" w:rsidRPr="00C87DB1">
        <w:rPr>
          <w:rFonts w:ascii="Times New Roman" w:eastAsia="Times New Roman" w:hAnsi="Times New Roman" w:cs="Times New Roman"/>
          <w:color w:val="000000"/>
          <w:sz w:val="28"/>
          <w:szCs w:val="28"/>
        </w:rPr>
        <w:t>1</w:t>
      </w:r>
      <w:r w:rsidR="00C87DB1">
        <w:rPr>
          <w:rFonts w:ascii="Times New Roman" w:eastAsia="Times New Roman" w:hAnsi="Times New Roman" w:cs="Times New Roman"/>
          <w:color w:val="000000"/>
          <w:sz w:val="28"/>
          <w:szCs w:val="28"/>
        </w:rPr>
        <w:t xml:space="preserve"> лет</w:t>
      </w:r>
    </w:p>
    <w:p w:rsidR="00400704" w:rsidRPr="003C6203" w:rsidRDefault="00400704" w:rsidP="00C87DB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Материал программы подобран с учётом возрастных особенностей участников, их возможностей и интересов.</w:t>
      </w:r>
    </w:p>
    <w:p w:rsidR="00C87DB1" w:rsidRPr="005036CC" w:rsidRDefault="00C87DB1" w:rsidP="00C87DB1">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Возраст 3-4 года является очень важным как в хореографическом развитии ребенка, так и в общем развитии ребенка. Поскольку это период формирования характера, темперамента, осознания себя как личности и своего «Я». Должное внимательное, отзывчивое отношение взрослых будут усиливать его личность и волю в достижении поставленных целей и задач на занятиях хореографии.</w:t>
      </w:r>
    </w:p>
    <w:p w:rsidR="00C87DB1" w:rsidRPr="005036CC" w:rsidRDefault="00C87DB1" w:rsidP="00C87DB1">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Дети </w:t>
      </w:r>
      <w:r w:rsidRPr="00C87DB1">
        <w:rPr>
          <w:rFonts w:ascii="Times New Roman" w:eastAsia="Times New Roman" w:hAnsi="Times New Roman" w:cs="Times New Roman"/>
          <w:color w:val="000000"/>
          <w:sz w:val="28"/>
          <w:szCs w:val="28"/>
        </w:rPr>
        <w:t xml:space="preserve">5-6 </w:t>
      </w:r>
      <w:r>
        <w:rPr>
          <w:rFonts w:ascii="Times New Roman" w:eastAsia="Times New Roman" w:hAnsi="Times New Roman" w:cs="Times New Roman"/>
          <w:color w:val="000000"/>
          <w:sz w:val="28"/>
          <w:szCs w:val="28"/>
        </w:rPr>
        <w:t>лет</w:t>
      </w:r>
      <w:r w:rsidRPr="005036CC">
        <w:rPr>
          <w:rFonts w:ascii="Times New Roman" w:eastAsia="Times New Roman" w:hAnsi="Times New Roman" w:cs="Times New Roman"/>
          <w:color w:val="000000"/>
          <w:sz w:val="28"/>
          <w:szCs w:val="28"/>
        </w:rPr>
        <w:t xml:space="preserve"> хорошо ориентируются в пространстве, правильно используют многообразные обозначения пространственных отношений, перестроений в танце: «Побежали по кругу, закружились вправо, перестроились в линию, закружились влево». Теперь ребенок осознанно выполняет задания, а обучение становится более целенаправленным.</w:t>
      </w:r>
    </w:p>
    <w:p w:rsidR="00C87DB1" w:rsidRPr="00C87DB1" w:rsidRDefault="00C87DB1" w:rsidP="00C87DB1">
      <w:pPr>
        <w:shd w:val="clear" w:color="auto" w:fill="FFFFFF"/>
        <w:spacing w:after="0" w:line="240" w:lineRule="auto"/>
        <w:jc w:val="both"/>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          Различные перестроения, координация движений в танцах развивают у ребенка такие мыслительные операции, как сравнивание, абстрагирование, установление причинно-следственных связей.</w:t>
      </w:r>
    </w:p>
    <w:p w:rsidR="00400704" w:rsidRPr="00FC568B" w:rsidRDefault="00734775"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   </w:t>
      </w:r>
      <w:r w:rsidR="00F82934">
        <w:rPr>
          <w:rFonts w:ascii="Times New Roman" w:eastAsia="Times New Roman" w:hAnsi="Times New Roman" w:cs="Times New Roman"/>
          <w:color w:val="000000"/>
          <w:sz w:val="28"/>
          <w:szCs w:val="28"/>
        </w:rPr>
        <w:tab/>
      </w:r>
      <w:r w:rsidR="00400704" w:rsidRPr="00FC568B">
        <w:rPr>
          <w:rFonts w:ascii="Times New Roman" w:eastAsia="Times New Roman" w:hAnsi="Times New Roman" w:cs="Times New Roman"/>
          <w:color w:val="000000"/>
          <w:sz w:val="28"/>
          <w:szCs w:val="28"/>
        </w:rPr>
        <w:t>Для детей 6-9 лет характерно сравнительно слабое развитие координации движений, ориентировки в пространстве и коллективе, недостаточное развитие музыкально-ритмического чувства. Поэтому в программе отводится большое место ритмическим и коллективно-порядковым упражнениям, а репертуар составлен из простейших детских (народных) танцев, построенных на шагах, подскоке, галопе. Так как дети 6-9 лет быстро утомляются, недостаточно внимательны и организованы, в процессе занятия включены музыкальные и дидактические игры, элементы соревнования.</w:t>
      </w:r>
    </w:p>
    <w:p w:rsidR="00400704" w:rsidRPr="00FC568B" w:rsidRDefault="00734775"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  </w:t>
      </w:r>
      <w:r w:rsidR="00F82934">
        <w:rPr>
          <w:rFonts w:ascii="Times New Roman" w:eastAsia="Times New Roman" w:hAnsi="Times New Roman" w:cs="Times New Roman"/>
          <w:color w:val="000000"/>
          <w:sz w:val="28"/>
          <w:szCs w:val="28"/>
        </w:rPr>
        <w:tab/>
      </w:r>
      <w:r w:rsidR="00400704" w:rsidRPr="00FC568B">
        <w:rPr>
          <w:rFonts w:ascii="Times New Roman" w:eastAsia="Times New Roman" w:hAnsi="Times New Roman" w:cs="Times New Roman"/>
          <w:color w:val="000000"/>
          <w:sz w:val="28"/>
          <w:szCs w:val="28"/>
        </w:rPr>
        <w:t xml:space="preserve">У детей 10-12 лет более </w:t>
      </w:r>
      <w:proofErr w:type="gramStart"/>
      <w:r w:rsidR="00400704" w:rsidRPr="00FC568B">
        <w:rPr>
          <w:rFonts w:ascii="Times New Roman" w:eastAsia="Times New Roman" w:hAnsi="Times New Roman" w:cs="Times New Roman"/>
          <w:color w:val="000000"/>
          <w:sz w:val="28"/>
          <w:szCs w:val="28"/>
        </w:rPr>
        <w:t>развиты</w:t>
      </w:r>
      <w:proofErr w:type="gramEnd"/>
      <w:r w:rsidR="00400704" w:rsidRPr="00FC568B">
        <w:rPr>
          <w:rFonts w:ascii="Times New Roman" w:eastAsia="Times New Roman" w:hAnsi="Times New Roman" w:cs="Times New Roman"/>
          <w:color w:val="000000"/>
          <w:sz w:val="28"/>
          <w:szCs w:val="28"/>
        </w:rPr>
        <w:t xml:space="preserve"> координация и ориентировка, чувство ритма. Они физически сильнее, более организованы, но, в тоже время в этом возрасте появляется некоторая угловатость и стеснительность, что снижает </w:t>
      </w:r>
      <w:r w:rsidR="00400704" w:rsidRPr="00FC568B">
        <w:rPr>
          <w:rFonts w:ascii="Times New Roman" w:eastAsia="Times New Roman" w:hAnsi="Times New Roman" w:cs="Times New Roman"/>
          <w:color w:val="000000"/>
          <w:sz w:val="28"/>
          <w:szCs w:val="28"/>
        </w:rPr>
        <w:lastRenderedPageBreak/>
        <w:t>качество исполнения. На занятиях для кружковцев этого возраста запланировано меньше парных танцев, а больше групповых.</w:t>
      </w:r>
    </w:p>
    <w:p w:rsidR="00400704" w:rsidRPr="00FC568B" w:rsidRDefault="00734775"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   </w:t>
      </w:r>
      <w:r w:rsidR="00F82934">
        <w:rPr>
          <w:rFonts w:ascii="Times New Roman" w:eastAsia="Times New Roman" w:hAnsi="Times New Roman" w:cs="Times New Roman"/>
          <w:color w:val="000000"/>
          <w:sz w:val="28"/>
          <w:szCs w:val="28"/>
        </w:rPr>
        <w:tab/>
      </w:r>
      <w:r w:rsidR="00400704" w:rsidRPr="00FC568B">
        <w:rPr>
          <w:rFonts w:ascii="Times New Roman" w:eastAsia="Times New Roman" w:hAnsi="Times New Roman" w:cs="Times New Roman"/>
          <w:color w:val="000000"/>
          <w:sz w:val="28"/>
          <w:szCs w:val="28"/>
        </w:rPr>
        <w:t>В процессе разучивания массовых народных танцев необходимо исполнять выученные композиции грамотно, музыкально, осмысленно, выразительно, сохраняя стиль эпохи и национальный колорит.</w:t>
      </w:r>
    </w:p>
    <w:p w:rsidR="00400704" w:rsidRPr="00FC568B" w:rsidRDefault="00734775"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   </w:t>
      </w:r>
      <w:r w:rsidR="00F82934">
        <w:rPr>
          <w:rFonts w:ascii="Times New Roman" w:eastAsia="Times New Roman" w:hAnsi="Times New Roman" w:cs="Times New Roman"/>
          <w:color w:val="000000"/>
          <w:sz w:val="28"/>
          <w:szCs w:val="28"/>
        </w:rPr>
        <w:tab/>
      </w:r>
      <w:r w:rsidR="00400704" w:rsidRPr="00FC568B">
        <w:rPr>
          <w:rFonts w:ascii="Times New Roman" w:eastAsia="Times New Roman" w:hAnsi="Times New Roman" w:cs="Times New Roman"/>
          <w:color w:val="000000"/>
          <w:sz w:val="28"/>
          <w:szCs w:val="28"/>
        </w:rPr>
        <w:t>Организационная работа ведётся на протяжении всего периода обучения: беседы с детьми о целях и задачах занятий по танцу, о правилах на занятиях по хореографии, о форме одежды для занятий. Организация танцевальной части праздников в учреждениях, городских и областных фестивалях, смотрах, конкурсах.</w:t>
      </w:r>
    </w:p>
    <w:p w:rsidR="00C87DB1" w:rsidRDefault="00400704" w:rsidP="00F82934">
      <w:pPr>
        <w:shd w:val="clear" w:color="auto" w:fill="FFFFFF"/>
        <w:spacing w:after="0" w:line="240" w:lineRule="auto"/>
        <w:jc w:val="both"/>
        <w:rPr>
          <w:rFonts w:ascii="Times New Roman" w:eastAsia="Times New Roman" w:hAnsi="Times New Roman" w:cs="Times New Roman"/>
          <w:color w:val="333333"/>
          <w:sz w:val="28"/>
          <w:szCs w:val="28"/>
        </w:rPr>
      </w:pPr>
      <w:r w:rsidRPr="00FC568B">
        <w:rPr>
          <w:rFonts w:ascii="Times New Roman" w:eastAsia="Times New Roman" w:hAnsi="Times New Roman" w:cs="Times New Roman"/>
          <w:b/>
          <w:color w:val="333333"/>
          <w:sz w:val="28"/>
          <w:szCs w:val="28"/>
        </w:rPr>
        <w:t xml:space="preserve">   </w:t>
      </w:r>
      <w:r w:rsidR="00F82934">
        <w:rPr>
          <w:rFonts w:ascii="Times New Roman" w:eastAsia="Times New Roman" w:hAnsi="Times New Roman" w:cs="Times New Roman"/>
          <w:b/>
          <w:color w:val="333333"/>
          <w:sz w:val="28"/>
          <w:szCs w:val="28"/>
        </w:rPr>
        <w:tab/>
      </w:r>
      <w:r w:rsidRPr="00FC568B">
        <w:rPr>
          <w:rFonts w:ascii="Times New Roman" w:hAnsi="Times New Roman" w:cs="Times New Roman"/>
          <w:b/>
          <w:sz w:val="28"/>
          <w:szCs w:val="28"/>
        </w:rPr>
        <w:t>Объем и срок освоения программы</w:t>
      </w:r>
      <w:r w:rsidRPr="00FC568B">
        <w:rPr>
          <w:rFonts w:ascii="Times New Roman" w:eastAsia="Times New Roman" w:hAnsi="Times New Roman" w:cs="Times New Roman"/>
          <w:b/>
          <w:color w:val="333333"/>
          <w:sz w:val="28"/>
          <w:szCs w:val="28"/>
        </w:rPr>
        <w:t>:</w:t>
      </w:r>
      <w:r w:rsidRPr="00FC568B">
        <w:rPr>
          <w:rFonts w:ascii="Times New Roman" w:eastAsia="Times New Roman" w:hAnsi="Times New Roman" w:cs="Times New Roman"/>
          <w:color w:val="333333"/>
          <w:sz w:val="28"/>
          <w:szCs w:val="28"/>
        </w:rPr>
        <w:t xml:space="preserve"> </w:t>
      </w:r>
    </w:p>
    <w:p w:rsidR="00C87DB1" w:rsidRDefault="00400704"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Количество часов: </w:t>
      </w:r>
      <w:r w:rsidR="00C87DB1">
        <w:rPr>
          <w:rFonts w:ascii="Times New Roman" w:eastAsia="Times New Roman" w:hAnsi="Times New Roman" w:cs="Times New Roman"/>
          <w:color w:val="000000"/>
          <w:sz w:val="28"/>
          <w:szCs w:val="28"/>
        </w:rPr>
        <w:t>36</w:t>
      </w:r>
      <w:r w:rsidRPr="00FC568B">
        <w:rPr>
          <w:rFonts w:ascii="Times New Roman" w:eastAsia="Times New Roman" w:hAnsi="Times New Roman" w:cs="Times New Roman"/>
          <w:color w:val="000000"/>
          <w:sz w:val="28"/>
          <w:szCs w:val="28"/>
        </w:rPr>
        <w:t xml:space="preserve"> ча</w:t>
      </w:r>
      <w:r w:rsidR="00C87DB1">
        <w:rPr>
          <w:rFonts w:ascii="Times New Roman" w:eastAsia="Times New Roman" w:hAnsi="Times New Roman" w:cs="Times New Roman"/>
          <w:color w:val="000000"/>
          <w:sz w:val="28"/>
          <w:szCs w:val="28"/>
        </w:rPr>
        <w:t>сов</w:t>
      </w:r>
      <w:r w:rsidRPr="00FC568B">
        <w:rPr>
          <w:rFonts w:ascii="Times New Roman" w:eastAsia="Times New Roman" w:hAnsi="Times New Roman" w:cs="Times New Roman"/>
          <w:color w:val="333333"/>
          <w:sz w:val="28"/>
          <w:szCs w:val="28"/>
        </w:rPr>
        <w:t xml:space="preserve"> в</w:t>
      </w:r>
      <w:r w:rsidRPr="00FC568B">
        <w:rPr>
          <w:rFonts w:ascii="Times New Roman" w:eastAsia="Times New Roman" w:hAnsi="Times New Roman" w:cs="Times New Roman"/>
          <w:color w:val="000000"/>
          <w:sz w:val="28"/>
          <w:szCs w:val="28"/>
        </w:rPr>
        <w:t xml:space="preserve"> год. </w:t>
      </w:r>
    </w:p>
    <w:p w:rsidR="00C87DB1" w:rsidRDefault="00400704"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Занятия проводятся:</w:t>
      </w:r>
    </w:p>
    <w:p w:rsidR="00C87DB1" w:rsidRPr="005036CC" w:rsidRDefault="00C87DB1" w:rsidP="00C87DB1">
      <w:pPr>
        <w:spacing w:after="0" w:line="240" w:lineRule="auto"/>
        <w:rPr>
          <w:rFonts w:ascii="Times New Roman" w:hAnsi="Times New Roman" w:cs="Times New Roman"/>
          <w:sz w:val="28"/>
          <w:szCs w:val="28"/>
        </w:rPr>
      </w:pPr>
      <w:r>
        <w:rPr>
          <w:rFonts w:ascii="Times New Roman" w:hAnsi="Times New Roman" w:cs="Times New Roman"/>
          <w:sz w:val="28"/>
          <w:szCs w:val="28"/>
        </w:rPr>
        <w:t>младшая группа</w:t>
      </w:r>
      <w:r w:rsidRPr="005036CC">
        <w:rPr>
          <w:rFonts w:ascii="Times New Roman" w:hAnsi="Times New Roman" w:cs="Times New Roman"/>
          <w:sz w:val="28"/>
          <w:szCs w:val="28"/>
        </w:rPr>
        <w:t xml:space="preserve"> – 15 минут</w:t>
      </w:r>
    </w:p>
    <w:p w:rsidR="00C87DB1" w:rsidRPr="00C87DB1" w:rsidRDefault="00C87DB1" w:rsidP="00C87DB1">
      <w:pPr>
        <w:spacing w:after="0" w:line="240" w:lineRule="auto"/>
        <w:rPr>
          <w:rFonts w:ascii="Times New Roman" w:hAnsi="Times New Roman" w:cs="Times New Roman"/>
          <w:sz w:val="28"/>
          <w:szCs w:val="28"/>
        </w:rPr>
      </w:pPr>
      <w:r>
        <w:rPr>
          <w:rFonts w:ascii="Times New Roman" w:hAnsi="Times New Roman" w:cs="Times New Roman"/>
          <w:sz w:val="28"/>
          <w:szCs w:val="28"/>
        </w:rPr>
        <w:t>старшая группа –</w:t>
      </w:r>
      <w:r w:rsidRPr="005036CC">
        <w:rPr>
          <w:rFonts w:ascii="Times New Roman" w:hAnsi="Times New Roman" w:cs="Times New Roman"/>
          <w:sz w:val="28"/>
          <w:szCs w:val="28"/>
        </w:rPr>
        <w:t xml:space="preserve"> 25 минут </w:t>
      </w:r>
      <w:r w:rsidR="00400704" w:rsidRPr="00FC568B">
        <w:rPr>
          <w:rFonts w:ascii="Times New Roman" w:eastAsia="Times New Roman" w:hAnsi="Times New Roman" w:cs="Times New Roman"/>
          <w:color w:val="000000"/>
          <w:sz w:val="28"/>
          <w:szCs w:val="28"/>
        </w:rPr>
        <w:t xml:space="preserve"> </w:t>
      </w:r>
    </w:p>
    <w:p w:rsidR="00400704" w:rsidRPr="00FC568B" w:rsidRDefault="00C87DB1" w:rsidP="00C87DB1">
      <w:pPr>
        <w:shd w:val="clear" w:color="auto" w:fill="FFFFFF"/>
        <w:spacing w:after="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color w:val="000000"/>
          <w:sz w:val="28"/>
          <w:szCs w:val="28"/>
        </w:rPr>
        <w:t xml:space="preserve">1 – 4 класс – </w:t>
      </w:r>
      <w:r w:rsidR="00F82934">
        <w:rPr>
          <w:rFonts w:ascii="Times New Roman" w:eastAsia="Times New Roman" w:hAnsi="Times New Roman" w:cs="Times New Roman"/>
          <w:color w:val="000000"/>
          <w:sz w:val="28"/>
          <w:szCs w:val="28"/>
        </w:rPr>
        <w:t>40</w:t>
      </w:r>
      <w:r>
        <w:rPr>
          <w:rFonts w:ascii="Times New Roman" w:eastAsia="Times New Roman" w:hAnsi="Times New Roman" w:cs="Times New Roman"/>
          <w:color w:val="000000"/>
          <w:sz w:val="28"/>
          <w:szCs w:val="28"/>
        </w:rPr>
        <w:t xml:space="preserve"> </w:t>
      </w:r>
      <w:r w:rsidR="00C4319A" w:rsidRPr="00FC568B">
        <w:rPr>
          <w:rFonts w:ascii="Times New Roman" w:eastAsia="Times New Roman" w:hAnsi="Times New Roman" w:cs="Times New Roman"/>
          <w:color w:val="000000"/>
          <w:sz w:val="28"/>
          <w:szCs w:val="28"/>
        </w:rPr>
        <w:t>мин</w:t>
      </w:r>
      <w:r>
        <w:rPr>
          <w:rFonts w:ascii="Times New Roman" w:eastAsia="Times New Roman" w:hAnsi="Times New Roman" w:cs="Times New Roman"/>
          <w:color w:val="000000"/>
          <w:sz w:val="28"/>
          <w:szCs w:val="28"/>
        </w:rPr>
        <w:t>ут</w:t>
      </w:r>
    </w:p>
    <w:p w:rsidR="00400704" w:rsidRPr="00FC568B" w:rsidRDefault="00400704" w:rsidP="00F82934">
      <w:pPr>
        <w:shd w:val="clear" w:color="auto" w:fill="FFFFFF"/>
        <w:spacing w:after="0" w:line="240" w:lineRule="auto"/>
        <w:jc w:val="both"/>
        <w:rPr>
          <w:rFonts w:ascii="Times New Roman" w:hAnsi="Times New Roman" w:cs="Times New Roman"/>
          <w:sz w:val="28"/>
          <w:szCs w:val="28"/>
        </w:rPr>
      </w:pPr>
      <w:r w:rsidRPr="00FC568B">
        <w:rPr>
          <w:rFonts w:ascii="Times New Roman" w:eastAsia="Times New Roman" w:hAnsi="Times New Roman" w:cs="Times New Roman"/>
          <w:color w:val="333333"/>
          <w:sz w:val="28"/>
          <w:szCs w:val="28"/>
        </w:rPr>
        <w:t xml:space="preserve">  </w:t>
      </w:r>
      <w:r w:rsidR="00A129D5" w:rsidRPr="00FC568B">
        <w:rPr>
          <w:rFonts w:ascii="Times New Roman" w:eastAsia="Times New Roman" w:hAnsi="Times New Roman" w:cs="Times New Roman"/>
          <w:color w:val="333333"/>
          <w:sz w:val="28"/>
          <w:szCs w:val="28"/>
        </w:rPr>
        <w:t xml:space="preserve"> </w:t>
      </w:r>
      <w:r w:rsidRPr="00FC568B">
        <w:rPr>
          <w:rFonts w:ascii="Times New Roman" w:eastAsia="Times New Roman" w:hAnsi="Times New Roman" w:cs="Times New Roman"/>
          <w:color w:val="333333"/>
          <w:sz w:val="28"/>
          <w:szCs w:val="28"/>
        </w:rPr>
        <w:t xml:space="preserve"> </w:t>
      </w:r>
      <w:r w:rsidR="00F82934">
        <w:rPr>
          <w:rFonts w:ascii="Times New Roman" w:eastAsia="Times New Roman" w:hAnsi="Times New Roman" w:cs="Times New Roman"/>
          <w:color w:val="333333"/>
          <w:sz w:val="28"/>
          <w:szCs w:val="28"/>
        </w:rPr>
        <w:tab/>
      </w:r>
      <w:r w:rsidRPr="00FC568B">
        <w:rPr>
          <w:rFonts w:ascii="Times New Roman" w:hAnsi="Times New Roman" w:cs="Times New Roman"/>
          <w:b/>
          <w:sz w:val="28"/>
          <w:szCs w:val="28"/>
        </w:rPr>
        <w:t>Форма обучения</w:t>
      </w:r>
      <w:r w:rsidRPr="00FC568B">
        <w:rPr>
          <w:rFonts w:ascii="Times New Roman" w:hAnsi="Times New Roman" w:cs="Times New Roman"/>
          <w:sz w:val="28"/>
          <w:szCs w:val="28"/>
        </w:rPr>
        <w:t xml:space="preserve"> – очная.</w:t>
      </w:r>
    </w:p>
    <w:p w:rsidR="00DC4A90" w:rsidRPr="00FC568B" w:rsidRDefault="008E1766" w:rsidP="008E1766">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sz w:val="28"/>
          <w:szCs w:val="28"/>
        </w:rPr>
        <w:t>1.2.</w:t>
      </w:r>
      <w:r w:rsidR="00A129D5" w:rsidRPr="00FC568B">
        <w:rPr>
          <w:rFonts w:ascii="Times New Roman" w:hAnsi="Times New Roman" w:cs="Times New Roman"/>
          <w:b/>
          <w:sz w:val="28"/>
          <w:szCs w:val="28"/>
        </w:rPr>
        <w:t>Цели</w:t>
      </w:r>
      <w:r w:rsidR="00DC4A90" w:rsidRPr="00FC568B">
        <w:rPr>
          <w:rFonts w:ascii="Times New Roman" w:hAnsi="Times New Roman" w:cs="Times New Roman"/>
          <w:b/>
          <w:sz w:val="28"/>
          <w:szCs w:val="28"/>
        </w:rPr>
        <w:t xml:space="preserve"> и задачи</w:t>
      </w:r>
    </w:p>
    <w:p w:rsidR="00B5733C" w:rsidRPr="00FC568B" w:rsidRDefault="00A8044D" w:rsidP="002F1270">
      <w:pPr>
        <w:spacing w:after="0" w:line="240" w:lineRule="auto"/>
        <w:ind w:firstLine="708"/>
        <w:jc w:val="both"/>
        <w:rPr>
          <w:rFonts w:ascii="Times New Roman" w:eastAsia="Times New Roman" w:hAnsi="Times New Roman" w:cs="Times New Roman"/>
          <w:color w:val="000000"/>
          <w:sz w:val="28"/>
          <w:szCs w:val="28"/>
        </w:rPr>
      </w:pPr>
      <w:r w:rsidRPr="00FC568B">
        <w:rPr>
          <w:rFonts w:ascii="Times New Roman" w:hAnsi="Times New Roman" w:cs="Times New Roman"/>
          <w:b/>
          <w:sz w:val="28"/>
          <w:szCs w:val="28"/>
        </w:rPr>
        <w:t xml:space="preserve">Цель </w:t>
      </w:r>
      <w:r w:rsidRPr="00FC568B">
        <w:rPr>
          <w:rFonts w:ascii="Times New Roman" w:eastAsia="Times New Roman" w:hAnsi="Times New Roman" w:cs="Times New Roman"/>
          <w:color w:val="000000"/>
          <w:sz w:val="28"/>
          <w:szCs w:val="28"/>
        </w:rPr>
        <w:t xml:space="preserve">дополнительной общеразвивающей программы </w:t>
      </w:r>
      <w:r w:rsidR="004C2F90" w:rsidRPr="00FC568B">
        <w:rPr>
          <w:rFonts w:ascii="Times New Roman" w:eastAsia="Times New Roman" w:hAnsi="Times New Roman" w:cs="Times New Roman"/>
          <w:color w:val="000000"/>
          <w:sz w:val="28"/>
          <w:szCs w:val="28"/>
        </w:rPr>
        <w:t>«Танцевальные ритмы» - это общее и эстетическое воспитание ребят, расширение их знаний об искусстве вообще и искусстве танца в частности, прививание навыков и умений правильно, красиво и выразительно танцевать.</w:t>
      </w:r>
    </w:p>
    <w:p w:rsidR="00F82934" w:rsidRPr="00F82934" w:rsidRDefault="00F82934" w:rsidP="00F82934">
      <w:pPr>
        <w:spacing w:after="0" w:line="240" w:lineRule="auto"/>
        <w:ind w:firstLine="708"/>
        <w:jc w:val="both"/>
        <w:rPr>
          <w:rFonts w:ascii="Times New Roman" w:eastAsia="Times New Roman" w:hAnsi="Times New Roman" w:cs="Times New Roman"/>
          <w:b/>
          <w:color w:val="000000"/>
          <w:sz w:val="28"/>
          <w:szCs w:val="28"/>
        </w:rPr>
      </w:pPr>
      <w:r w:rsidRPr="00F82934">
        <w:rPr>
          <w:rFonts w:ascii="Times New Roman" w:eastAsia="Times New Roman" w:hAnsi="Times New Roman" w:cs="Times New Roman"/>
          <w:b/>
          <w:color w:val="000000"/>
          <w:sz w:val="28"/>
          <w:szCs w:val="28"/>
        </w:rPr>
        <w:t>Задачи:</w:t>
      </w:r>
    </w:p>
    <w:p w:rsidR="004C2F90" w:rsidRPr="00FC568B" w:rsidRDefault="004C2F90" w:rsidP="00F82934">
      <w:pPr>
        <w:spacing w:after="0" w:line="240" w:lineRule="auto"/>
        <w:jc w:val="both"/>
        <w:rPr>
          <w:rFonts w:ascii="Times New Roman" w:eastAsia="Times New Roman" w:hAnsi="Times New Roman" w:cs="Times New Roman"/>
          <w:color w:val="000000"/>
          <w:sz w:val="28"/>
          <w:szCs w:val="28"/>
        </w:rPr>
      </w:pPr>
      <w:proofErr w:type="gramStart"/>
      <w:r w:rsidRPr="00FC568B">
        <w:rPr>
          <w:rFonts w:ascii="Times New Roman" w:eastAsia="Times New Roman" w:hAnsi="Times New Roman" w:cs="Times New Roman"/>
          <w:color w:val="000000"/>
          <w:sz w:val="28"/>
          <w:szCs w:val="28"/>
        </w:rPr>
        <w:t>- приобщение детей ко всем видам танцевального искусства: от историко-бытового до современного танца, от детской пляски до танцевального спектакля.</w:t>
      </w:r>
      <w:proofErr w:type="gramEnd"/>
    </w:p>
    <w:p w:rsidR="004C2F90" w:rsidRPr="00FC568B" w:rsidRDefault="004C2F9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воспитание единого комплекса физических и духовных качеств, хорошее здоровье и выносливость, артистизм и благородство.</w:t>
      </w:r>
    </w:p>
    <w:p w:rsidR="004C2F90" w:rsidRPr="00FC568B" w:rsidRDefault="004C2F90" w:rsidP="00F82934">
      <w:pPr>
        <w:spacing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профессиональная ориентация и самоопределение ребенка.</w:t>
      </w:r>
    </w:p>
    <w:p w:rsidR="00B5733C" w:rsidRPr="00FC568B" w:rsidRDefault="00B5733C" w:rsidP="00F82934">
      <w:pPr>
        <w:spacing w:line="240" w:lineRule="auto"/>
        <w:ind w:firstLine="708"/>
        <w:jc w:val="center"/>
        <w:rPr>
          <w:rFonts w:ascii="Times New Roman" w:hAnsi="Times New Roman" w:cs="Times New Roman"/>
          <w:b/>
          <w:sz w:val="28"/>
          <w:szCs w:val="28"/>
        </w:rPr>
      </w:pPr>
      <w:r w:rsidRPr="00FC568B">
        <w:rPr>
          <w:rFonts w:ascii="Times New Roman" w:hAnsi="Times New Roman" w:cs="Times New Roman"/>
          <w:b/>
          <w:sz w:val="28"/>
          <w:szCs w:val="28"/>
        </w:rPr>
        <w:t>1.3.Планируемые результаты</w:t>
      </w:r>
    </w:p>
    <w:p w:rsidR="00D32D44" w:rsidRPr="002F1270" w:rsidRDefault="00F82934" w:rsidP="002F1270">
      <w:pPr>
        <w:tabs>
          <w:tab w:val="left" w:pos="1134"/>
        </w:tabs>
        <w:spacing w:after="0" w:line="240" w:lineRule="auto"/>
        <w:jc w:val="both"/>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ab/>
      </w:r>
      <w:r w:rsidR="00B5733C" w:rsidRPr="00FC568B">
        <w:rPr>
          <w:rFonts w:ascii="Times New Roman" w:eastAsia="Times New Roman" w:hAnsi="Times New Roman" w:cs="Times New Roman"/>
          <w:color w:val="000000"/>
          <w:sz w:val="28"/>
          <w:szCs w:val="28"/>
        </w:rPr>
        <w:t>Планируемые результаты освоения обучающимися программы объединения «</w:t>
      </w:r>
      <w:r w:rsidR="004C2F90" w:rsidRPr="00FC568B">
        <w:rPr>
          <w:rFonts w:ascii="Times New Roman" w:eastAsia="Times New Roman" w:hAnsi="Times New Roman" w:cs="Times New Roman"/>
          <w:color w:val="000000"/>
          <w:sz w:val="28"/>
          <w:szCs w:val="28"/>
        </w:rPr>
        <w:t>Танцевальные ритмы</w:t>
      </w:r>
      <w:r w:rsidR="00B5733C" w:rsidRPr="00FC568B">
        <w:rPr>
          <w:rFonts w:ascii="Times New Roman" w:eastAsia="Times New Roman" w:hAnsi="Times New Roman" w:cs="Times New Roman"/>
          <w:color w:val="000000"/>
          <w:sz w:val="28"/>
          <w:szCs w:val="28"/>
        </w:rPr>
        <w:t>» оцениваются по трём базовым уровням и представлены соответственно личностными,</w:t>
      </w:r>
      <w:r w:rsidR="00B5733C" w:rsidRPr="00FC568B">
        <w:rPr>
          <w:rFonts w:ascii="Times New Roman" w:hAnsi="Times New Roman" w:cs="Times New Roman"/>
          <w:color w:val="FF0000"/>
          <w:sz w:val="28"/>
          <w:szCs w:val="28"/>
        </w:rPr>
        <w:t xml:space="preserve"> </w:t>
      </w:r>
      <w:proofErr w:type="spellStart"/>
      <w:r w:rsidR="00B5733C" w:rsidRPr="00FC568B">
        <w:rPr>
          <w:rFonts w:ascii="Times New Roman" w:eastAsia="Times New Roman" w:hAnsi="Times New Roman" w:cs="Times New Roman"/>
          <w:color w:val="000000"/>
          <w:sz w:val="28"/>
          <w:szCs w:val="28"/>
        </w:rPr>
        <w:t>метапредметными</w:t>
      </w:r>
      <w:proofErr w:type="spellEnd"/>
      <w:r w:rsidR="00B5733C" w:rsidRPr="00FC568B">
        <w:rPr>
          <w:rFonts w:ascii="Times New Roman" w:eastAsia="Times New Roman" w:hAnsi="Times New Roman" w:cs="Times New Roman"/>
          <w:color w:val="000000"/>
          <w:sz w:val="28"/>
          <w:szCs w:val="28"/>
        </w:rPr>
        <w:t xml:space="preserve"> и предметными результатами:</w:t>
      </w:r>
    </w:p>
    <w:p w:rsidR="00D32D44" w:rsidRPr="00FC568B" w:rsidRDefault="00D32D44" w:rsidP="00F82934">
      <w:pPr>
        <w:pStyle w:val="a5"/>
        <w:tabs>
          <w:tab w:val="left" w:pos="1134"/>
        </w:tabs>
        <w:spacing w:after="0" w:line="240" w:lineRule="auto"/>
        <w:ind w:left="567"/>
        <w:contextualSpacing w:val="0"/>
        <w:jc w:val="both"/>
        <w:rPr>
          <w:rFonts w:ascii="Times New Roman" w:hAnsi="Times New Roman" w:cs="Times New Roman"/>
          <w:sz w:val="28"/>
          <w:szCs w:val="28"/>
          <w:u w:val="single"/>
        </w:rPr>
      </w:pPr>
      <w:r w:rsidRPr="00FC568B">
        <w:rPr>
          <w:rFonts w:ascii="Times New Roman" w:hAnsi="Times New Roman" w:cs="Times New Roman"/>
          <w:sz w:val="28"/>
          <w:szCs w:val="28"/>
          <w:u w:val="single"/>
        </w:rPr>
        <w:t>Предметными результатами являются:</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устойчивый интерес к хореографии, к художественным традициям своего народа, к различным видам музыкально-творческой деятельности, понимание значения танца в жизни человека;</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xml:space="preserve"> - освоение танцевальных направлений как духовного опыта поколений;</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xml:space="preserve"> - знание основных закономерностей хореографического искусства, умения и навыки в различных видах учебно-творческой деятельности.</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xml:space="preserve"> У учащихся формируются умения:</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xml:space="preserve"> - понимать роль хореографии в жизни человека; различать лирические, эпические, драматические образы в танце; определять по характерным </w:t>
      </w:r>
      <w:r w:rsidRPr="00F82934">
        <w:rPr>
          <w:rFonts w:ascii="Times New Roman" w:hAnsi="Times New Roman" w:cs="Times New Roman"/>
          <w:sz w:val="28"/>
          <w:szCs w:val="28"/>
        </w:rPr>
        <w:lastRenderedPageBreak/>
        <w:t>признакам хореографических композиций к соответствующему танцевальному направлению и      стилю - танец классический, народный, эстрадный, современный;</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xml:space="preserve"> - эмоционально воспринимать и оценивать танец; размышлять о знакомых танцевальных поставочных работах;</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высказывать суждение об основной идее, о средствах и формах ее воплощения;</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понимать специфику хореографического языка, получать представление о средствах танцевальной выразительности;</w:t>
      </w:r>
    </w:p>
    <w:p w:rsidR="00917C53"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исполнять танцевальные комбинации, участвовать в публичных выступлениях класса;</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выполнять комплекс физических упражнений;</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импровизировать под музыку</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анализировать свое выступление</w:t>
      </w:r>
    </w:p>
    <w:p w:rsidR="00F82934" w:rsidRDefault="00D32D44" w:rsidP="00F82934">
      <w:pPr>
        <w:pStyle w:val="a5"/>
        <w:tabs>
          <w:tab w:val="left" w:pos="1134"/>
        </w:tabs>
        <w:spacing w:after="0" w:line="240" w:lineRule="auto"/>
        <w:ind w:left="567"/>
        <w:contextualSpacing w:val="0"/>
        <w:jc w:val="both"/>
        <w:rPr>
          <w:rFonts w:ascii="Times New Roman" w:hAnsi="Times New Roman" w:cs="Times New Roman"/>
          <w:sz w:val="28"/>
          <w:szCs w:val="28"/>
        </w:rPr>
      </w:pPr>
      <w:proofErr w:type="spellStart"/>
      <w:r w:rsidRPr="00FC568B">
        <w:rPr>
          <w:rFonts w:ascii="Times New Roman" w:hAnsi="Times New Roman" w:cs="Times New Roman"/>
          <w:sz w:val="28"/>
          <w:szCs w:val="28"/>
          <w:u w:val="single"/>
        </w:rPr>
        <w:t>Метапредметными</w:t>
      </w:r>
      <w:proofErr w:type="spellEnd"/>
      <w:r w:rsidRPr="00FC568B">
        <w:rPr>
          <w:rFonts w:ascii="Times New Roman" w:hAnsi="Times New Roman" w:cs="Times New Roman"/>
          <w:sz w:val="28"/>
          <w:szCs w:val="28"/>
          <w:u w:val="single"/>
        </w:rPr>
        <w:t xml:space="preserve"> результатами являются:</w:t>
      </w:r>
      <w:r w:rsidRPr="00FC568B">
        <w:rPr>
          <w:rFonts w:ascii="Times New Roman" w:hAnsi="Times New Roman" w:cs="Times New Roman"/>
          <w:sz w:val="28"/>
          <w:szCs w:val="28"/>
        </w:rPr>
        <w:t xml:space="preserve"> </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сравнение, анализ, обобщение, нахождение ассоциативных связей между произведениями разных видов искусства;</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работа с разными источниками информации, стремление к самостоятельному общению с искусством и художественному самообразованию;</w:t>
      </w:r>
    </w:p>
    <w:p w:rsid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умение участвовать в танцевальной жизни класса, школы, города и др. и продуктивно сотрудничать со сверстниками при решении различных творческих задач.</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xml:space="preserve"> У учащихся формируются умения: </w:t>
      </w:r>
    </w:p>
    <w:p w:rsidR="00302690"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наблюдать за разнообразными явлениями жизни, искусства и оценивать их;</w:t>
      </w:r>
    </w:p>
    <w:p w:rsidR="00302690"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выявлять особенности взаимодействия хореографии с другими видами искусства (литература, изобразительное искусство, театр и др.);</w:t>
      </w:r>
    </w:p>
    <w:p w:rsidR="00302690"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находить ассоциативные связи между художественными образами в танце и других видов искусства;</w:t>
      </w:r>
    </w:p>
    <w:p w:rsidR="00D32D44" w:rsidRPr="00F82934" w:rsidRDefault="00D32D44"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передавать свои впечатления в устной и письменной форме.</w:t>
      </w:r>
    </w:p>
    <w:p w:rsidR="00F82934" w:rsidRDefault="00302690" w:rsidP="00F82934">
      <w:pPr>
        <w:pStyle w:val="a5"/>
        <w:tabs>
          <w:tab w:val="left" w:pos="1134"/>
        </w:tabs>
        <w:spacing w:after="0" w:line="240" w:lineRule="auto"/>
        <w:ind w:left="567"/>
        <w:contextualSpacing w:val="0"/>
        <w:jc w:val="both"/>
        <w:rPr>
          <w:rFonts w:ascii="Times New Roman" w:hAnsi="Times New Roman" w:cs="Times New Roman"/>
          <w:sz w:val="28"/>
          <w:szCs w:val="28"/>
        </w:rPr>
      </w:pPr>
      <w:r w:rsidRPr="00FC568B">
        <w:rPr>
          <w:rFonts w:ascii="Times New Roman" w:hAnsi="Times New Roman" w:cs="Times New Roman"/>
          <w:sz w:val="28"/>
          <w:szCs w:val="28"/>
          <w:u w:val="single"/>
        </w:rPr>
        <w:t>Личностными результатами» являются</w:t>
      </w:r>
      <w:r w:rsidRPr="00FC568B">
        <w:rPr>
          <w:rFonts w:ascii="Times New Roman" w:hAnsi="Times New Roman" w:cs="Times New Roman"/>
          <w:sz w:val="28"/>
          <w:szCs w:val="28"/>
        </w:rPr>
        <w:t xml:space="preserve">: </w:t>
      </w:r>
    </w:p>
    <w:p w:rsidR="00302690" w:rsidRPr="00F82934" w:rsidRDefault="002F1270" w:rsidP="00F82934">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690" w:rsidRPr="00F82934">
        <w:rPr>
          <w:rFonts w:ascii="Times New Roman" w:hAnsi="Times New Roman" w:cs="Times New Roman"/>
          <w:sz w:val="28"/>
          <w:szCs w:val="28"/>
        </w:rPr>
        <w:t>развитие художественно-эстетическое вкуса, проявляющееся в эмоционально-ценностном отношении к искусству;</w:t>
      </w:r>
    </w:p>
    <w:p w:rsidR="00302690" w:rsidRPr="00F82934" w:rsidRDefault="00302690"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реализация творческого потенциала в процессе коллективного (или индивидуального) исполнения танцевальных образов;</w:t>
      </w:r>
    </w:p>
    <w:p w:rsidR="00302690" w:rsidRPr="00F82934" w:rsidRDefault="00302690"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xml:space="preserve">- позитивная самооценка своих танцевальных и творческих способностей. </w:t>
      </w:r>
    </w:p>
    <w:p w:rsidR="00F82934" w:rsidRDefault="00302690"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xml:space="preserve">У учащихся формируются умения: </w:t>
      </w:r>
    </w:p>
    <w:p w:rsidR="00302690" w:rsidRPr="00F82934" w:rsidRDefault="00302690"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высказывать личностно-оценочные суждения о роли хореографии в жизни;</w:t>
      </w:r>
    </w:p>
    <w:p w:rsidR="00302690" w:rsidRPr="00F82934" w:rsidRDefault="00302690" w:rsidP="00F82934">
      <w:pPr>
        <w:tabs>
          <w:tab w:val="left" w:pos="1134"/>
        </w:tabs>
        <w:spacing w:after="0" w:line="240" w:lineRule="auto"/>
        <w:jc w:val="both"/>
        <w:rPr>
          <w:rFonts w:ascii="Times New Roman" w:hAnsi="Times New Roman" w:cs="Times New Roman"/>
          <w:sz w:val="28"/>
          <w:szCs w:val="28"/>
        </w:rPr>
      </w:pPr>
      <w:r w:rsidRPr="00F82934">
        <w:rPr>
          <w:rFonts w:ascii="Times New Roman" w:hAnsi="Times New Roman" w:cs="Times New Roman"/>
          <w:sz w:val="28"/>
          <w:szCs w:val="28"/>
        </w:rPr>
        <w:t xml:space="preserve">- решать творческие задачи, участвовать в художественных событиях школы; </w:t>
      </w:r>
    </w:p>
    <w:p w:rsidR="008A53BF" w:rsidRPr="002F1270" w:rsidRDefault="00302690" w:rsidP="00F82934">
      <w:pPr>
        <w:shd w:val="clear" w:color="auto" w:fill="FFFFFF"/>
        <w:spacing w:after="0" w:line="240" w:lineRule="auto"/>
        <w:jc w:val="both"/>
        <w:rPr>
          <w:rFonts w:ascii="Times New Roman" w:hAnsi="Times New Roman" w:cs="Times New Roman"/>
          <w:color w:val="FF0000"/>
          <w:sz w:val="28"/>
          <w:szCs w:val="28"/>
        </w:rPr>
      </w:pPr>
      <w:r w:rsidRPr="00F82934">
        <w:rPr>
          <w:rFonts w:ascii="Times New Roman" w:hAnsi="Times New Roman" w:cs="Times New Roman"/>
          <w:sz w:val="28"/>
          <w:szCs w:val="28"/>
        </w:rPr>
        <w:t>- проявлять творческую инициативу в различных сферах художественно-творческой деятельности, в художественно-эстетической жизни класса, школы (музыкальные вечера, концерты).</w:t>
      </w:r>
    </w:p>
    <w:p w:rsidR="00917C53" w:rsidRPr="00FC568B" w:rsidRDefault="00367BD7" w:rsidP="00F82934">
      <w:pPr>
        <w:shd w:val="clear" w:color="auto" w:fill="FFFFFF"/>
        <w:spacing w:after="0" w:line="240" w:lineRule="auto"/>
        <w:jc w:val="center"/>
        <w:rPr>
          <w:rFonts w:ascii="Times New Roman" w:hAnsi="Times New Roman" w:cs="Times New Roman"/>
          <w:b/>
          <w:sz w:val="28"/>
          <w:szCs w:val="28"/>
        </w:rPr>
      </w:pPr>
      <w:r w:rsidRPr="00FC568B">
        <w:rPr>
          <w:rFonts w:ascii="Times New Roman" w:hAnsi="Times New Roman" w:cs="Times New Roman"/>
          <w:b/>
          <w:sz w:val="28"/>
          <w:szCs w:val="28"/>
        </w:rPr>
        <w:t xml:space="preserve">1.4 </w:t>
      </w:r>
      <w:r w:rsidR="00917C53" w:rsidRPr="00FC568B">
        <w:rPr>
          <w:rFonts w:ascii="Times New Roman" w:hAnsi="Times New Roman" w:cs="Times New Roman"/>
          <w:b/>
          <w:sz w:val="28"/>
          <w:szCs w:val="28"/>
        </w:rPr>
        <w:t>Содержание программы</w:t>
      </w:r>
    </w:p>
    <w:p w:rsidR="00B5733C" w:rsidRPr="00F82934" w:rsidRDefault="008A53BF" w:rsidP="00F82934">
      <w:pPr>
        <w:shd w:val="clear" w:color="auto" w:fill="FFFFFF"/>
        <w:spacing w:after="0" w:line="240" w:lineRule="auto"/>
        <w:jc w:val="both"/>
        <w:rPr>
          <w:rFonts w:ascii="Times New Roman" w:hAnsi="Times New Roman" w:cs="Times New Roman"/>
          <w:b/>
          <w:sz w:val="28"/>
          <w:szCs w:val="28"/>
        </w:rPr>
      </w:pPr>
      <w:r w:rsidRPr="00FC568B">
        <w:rPr>
          <w:rFonts w:ascii="Times New Roman" w:hAnsi="Times New Roman" w:cs="Times New Roman"/>
          <w:b/>
          <w:sz w:val="28"/>
          <w:szCs w:val="28"/>
        </w:rPr>
        <w:t>Учебно-тематический план</w:t>
      </w:r>
    </w:p>
    <w:p w:rsidR="008A53BF" w:rsidRPr="00F82934" w:rsidRDefault="008A53BF" w:rsidP="00F82934">
      <w:pPr>
        <w:shd w:val="clear" w:color="auto" w:fill="FFFFFF"/>
        <w:spacing w:after="0" w:line="240" w:lineRule="auto"/>
        <w:jc w:val="both"/>
        <w:rPr>
          <w:rFonts w:ascii="Times New Roman" w:hAnsi="Times New Roman" w:cs="Times New Roman"/>
          <w:b/>
          <w:sz w:val="28"/>
          <w:szCs w:val="28"/>
        </w:rPr>
      </w:pPr>
      <w:r w:rsidRPr="00FC568B">
        <w:rPr>
          <w:rFonts w:ascii="Times New Roman" w:hAnsi="Times New Roman" w:cs="Times New Roman"/>
          <w:b/>
          <w:sz w:val="28"/>
          <w:szCs w:val="28"/>
        </w:rPr>
        <w:t>Раздел: « Ритмика, элементы музыкальной грамоты»</w:t>
      </w:r>
    </w:p>
    <w:p w:rsidR="008A53BF" w:rsidRPr="00FC568B" w:rsidRDefault="008A53BF" w:rsidP="00F82934">
      <w:pPr>
        <w:pStyle w:val="a5"/>
        <w:tabs>
          <w:tab w:val="left" w:pos="1134"/>
        </w:tabs>
        <w:spacing w:after="0" w:line="240" w:lineRule="auto"/>
        <w:ind w:left="567"/>
        <w:contextualSpacing w:val="0"/>
        <w:jc w:val="both"/>
        <w:rPr>
          <w:rFonts w:ascii="Times New Roman" w:hAnsi="Times New Roman" w:cs="Times New Roman"/>
          <w:sz w:val="28"/>
          <w:szCs w:val="28"/>
        </w:rPr>
      </w:pPr>
      <w:r w:rsidRPr="00FC568B">
        <w:rPr>
          <w:rFonts w:ascii="Times New Roman" w:hAnsi="Times New Roman" w:cs="Times New Roman"/>
          <w:sz w:val="28"/>
          <w:szCs w:val="28"/>
        </w:rPr>
        <w:lastRenderedPageBreak/>
        <w:t>Элементы музыкальной грамоты</w:t>
      </w:r>
    </w:p>
    <w:p w:rsidR="008A53BF" w:rsidRPr="00FC568B" w:rsidRDefault="008A53BF" w:rsidP="00F82934">
      <w:pPr>
        <w:pStyle w:val="a5"/>
        <w:tabs>
          <w:tab w:val="left" w:pos="1134"/>
        </w:tabs>
        <w:spacing w:after="0" w:line="240" w:lineRule="auto"/>
        <w:ind w:left="567"/>
        <w:contextualSpacing w:val="0"/>
        <w:jc w:val="both"/>
        <w:rPr>
          <w:rFonts w:ascii="Times New Roman" w:hAnsi="Times New Roman" w:cs="Times New Roman"/>
          <w:sz w:val="28"/>
          <w:szCs w:val="28"/>
        </w:rPr>
      </w:pPr>
      <w:r w:rsidRPr="00FC568B">
        <w:rPr>
          <w:rFonts w:ascii="Times New Roman" w:hAnsi="Times New Roman" w:cs="Times New Roman"/>
          <w:sz w:val="28"/>
          <w:szCs w:val="28"/>
        </w:rPr>
        <w:t>Музыкально-ритмические упражнения</w:t>
      </w:r>
    </w:p>
    <w:p w:rsidR="008A53BF" w:rsidRPr="00FC568B" w:rsidRDefault="008A53BF" w:rsidP="00F82934">
      <w:pPr>
        <w:pStyle w:val="a5"/>
        <w:tabs>
          <w:tab w:val="left" w:pos="1134"/>
        </w:tabs>
        <w:spacing w:after="0" w:line="240" w:lineRule="auto"/>
        <w:ind w:left="567"/>
        <w:contextualSpacing w:val="0"/>
        <w:jc w:val="both"/>
        <w:rPr>
          <w:rFonts w:ascii="Times New Roman" w:hAnsi="Times New Roman" w:cs="Times New Roman"/>
          <w:sz w:val="28"/>
          <w:szCs w:val="28"/>
        </w:rPr>
      </w:pPr>
      <w:r w:rsidRPr="00FC568B">
        <w:rPr>
          <w:rFonts w:ascii="Times New Roman" w:hAnsi="Times New Roman" w:cs="Times New Roman"/>
          <w:sz w:val="28"/>
          <w:szCs w:val="28"/>
        </w:rPr>
        <w:t>Построение и перестроение</w:t>
      </w:r>
    </w:p>
    <w:p w:rsidR="008A53BF" w:rsidRPr="00FC568B" w:rsidRDefault="008A53BF" w:rsidP="00F82934">
      <w:pPr>
        <w:pStyle w:val="a5"/>
        <w:tabs>
          <w:tab w:val="left" w:pos="1134"/>
        </w:tabs>
        <w:spacing w:after="0" w:line="240" w:lineRule="auto"/>
        <w:ind w:left="567"/>
        <w:contextualSpacing w:val="0"/>
        <w:jc w:val="both"/>
        <w:rPr>
          <w:rFonts w:ascii="Times New Roman" w:hAnsi="Times New Roman" w:cs="Times New Roman"/>
          <w:sz w:val="28"/>
          <w:szCs w:val="28"/>
        </w:rPr>
      </w:pPr>
      <w:r w:rsidRPr="00FC568B">
        <w:rPr>
          <w:rFonts w:ascii="Times New Roman" w:hAnsi="Times New Roman" w:cs="Times New Roman"/>
          <w:sz w:val="28"/>
          <w:szCs w:val="28"/>
        </w:rPr>
        <w:t>Слушание музыки</w:t>
      </w:r>
    </w:p>
    <w:p w:rsidR="008A53BF" w:rsidRPr="00F82934" w:rsidRDefault="008A53BF" w:rsidP="00F82934">
      <w:pPr>
        <w:pStyle w:val="a5"/>
        <w:tabs>
          <w:tab w:val="left" w:pos="1134"/>
        </w:tabs>
        <w:spacing w:after="0" w:line="240" w:lineRule="auto"/>
        <w:ind w:left="567"/>
        <w:contextualSpacing w:val="0"/>
        <w:jc w:val="both"/>
        <w:rPr>
          <w:rFonts w:ascii="Times New Roman" w:hAnsi="Times New Roman" w:cs="Times New Roman"/>
          <w:sz w:val="28"/>
          <w:szCs w:val="28"/>
        </w:rPr>
      </w:pPr>
      <w:r w:rsidRPr="00FC568B">
        <w:rPr>
          <w:rFonts w:ascii="Times New Roman" w:hAnsi="Times New Roman" w:cs="Times New Roman"/>
          <w:sz w:val="28"/>
          <w:szCs w:val="28"/>
        </w:rPr>
        <w:t>Гимнастика</w:t>
      </w:r>
    </w:p>
    <w:p w:rsidR="008A53BF" w:rsidRPr="00FC568B" w:rsidRDefault="008A53BF" w:rsidP="00F82934">
      <w:pPr>
        <w:tabs>
          <w:tab w:val="left" w:pos="1134"/>
        </w:tabs>
        <w:spacing w:after="0" w:line="240" w:lineRule="auto"/>
        <w:jc w:val="both"/>
        <w:rPr>
          <w:rFonts w:ascii="Times New Roman" w:hAnsi="Times New Roman" w:cs="Times New Roman"/>
          <w:b/>
          <w:sz w:val="28"/>
          <w:szCs w:val="28"/>
        </w:rPr>
      </w:pPr>
      <w:r w:rsidRPr="00FC568B">
        <w:rPr>
          <w:rFonts w:ascii="Times New Roman" w:hAnsi="Times New Roman" w:cs="Times New Roman"/>
          <w:b/>
          <w:sz w:val="28"/>
          <w:szCs w:val="28"/>
        </w:rPr>
        <w:t>Радел: « Танцевальная азбука»</w:t>
      </w:r>
    </w:p>
    <w:p w:rsidR="008A53BF" w:rsidRPr="00FC568B" w:rsidRDefault="008A53BF" w:rsidP="00F82934">
      <w:pPr>
        <w:tabs>
          <w:tab w:val="left" w:pos="1134"/>
        </w:tabs>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Элементы классического танца</w:t>
      </w:r>
    </w:p>
    <w:p w:rsidR="008A53BF" w:rsidRPr="00FC568B" w:rsidRDefault="008A53BF" w:rsidP="00F82934">
      <w:pPr>
        <w:tabs>
          <w:tab w:val="left" w:pos="1134"/>
        </w:tabs>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Элементы народно-сценического танца</w:t>
      </w:r>
    </w:p>
    <w:p w:rsidR="00694CFD" w:rsidRPr="00FC568B" w:rsidRDefault="008A53BF" w:rsidP="00F82934">
      <w:pPr>
        <w:tabs>
          <w:tab w:val="left" w:pos="1134"/>
        </w:tabs>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Элементы современного танца</w:t>
      </w:r>
    </w:p>
    <w:p w:rsidR="00694CFD" w:rsidRPr="002F1270" w:rsidRDefault="008A53BF" w:rsidP="00F82934">
      <w:pPr>
        <w:tabs>
          <w:tab w:val="left" w:pos="1134"/>
        </w:tabs>
        <w:spacing w:after="0" w:line="240" w:lineRule="auto"/>
        <w:jc w:val="both"/>
        <w:rPr>
          <w:rFonts w:ascii="Times New Roman" w:hAnsi="Times New Roman" w:cs="Times New Roman"/>
          <w:b/>
          <w:sz w:val="28"/>
          <w:szCs w:val="28"/>
        </w:rPr>
      </w:pPr>
      <w:r w:rsidRPr="00FC568B">
        <w:rPr>
          <w:rFonts w:ascii="Times New Roman" w:hAnsi="Times New Roman" w:cs="Times New Roman"/>
          <w:b/>
          <w:sz w:val="28"/>
          <w:szCs w:val="28"/>
        </w:rPr>
        <w:t>Раздел: «Танец»</w:t>
      </w:r>
    </w:p>
    <w:p w:rsidR="008A53BF" w:rsidRPr="00FC568B" w:rsidRDefault="00694CFD" w:rsidP="00F82934">
      <w:pPr>
        <w:tabs>
          <w:tab w:val="left" w:pos="1134"/>
        </w:tabs>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8A53BF" w:rsidRPr="00FC568B">
        <w:rPr>
          <w:rFonts w:ascii="Times New Roman" w:hAnsi="Times New Roman" w:cs="Times New Roman"/>
          <w:sz w:val="28"/>
          <w:szCs w:val="28"/>
        </w:rPr>
        <w:t>Детские народные и современные танцы</w:t>
      </w:r>
    </w:p>
    <w:p w:rsidR="008A53BF" w:rsidRPr="00FC568B" w:rsidRDefault="00694CFD" w:rsidP="00F82934">
      <w:pPr>
        <w:tabs>
          <w:tab w:val="left" w:pos="1134"/>
        </w:tabs>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8A53BF" w:rsidRPr="00FC568B">
        <w:rPr>
          <w:rFonts w:ascii="Times New Roman" w:hAnsi="Times New Roman" w:cs="Times New Roman"/>
          <w:sz w:val="28"/>
          <w:szCs w:val="28"/>
        </w:rPr>
        <w:t>Образные танцы</w:t>
      </w:r>
    </w:p>
    <w:p w:rsidR="00694CFD" w:rsidRPr="002F1270" w:rsidRDefault="00694CFD" w:rsidP="00F82934">
      <w:pPr>
        <w:tabs>
          <w:tab w:val="left" w:pos="1134"/>
        </w:tabs>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8A53BF" w:rsidRPr="00FC568B">
        <w:rPr>
          <w:rFonts w:ascii="Times New Roman" w:hAnsi="Times New Roman" w:cs="Times New Roman"/>
          <w:sz w:val="28"/>
          <w:szCs w:val="28"/>
        </w:rPr>
        <w:t>Постановка танцевальной композиции</w:t>
      </w:r>
    </w:p>
    <w:p w:rsidR="00694CFD" w:rsidRPr="002F1270" w:rsidRDefault="008A53BF" w:rsidP="00F82934">
      <w:pPr>
        <w:tabs>
          <w:tab w:val="left" w:pos="1134"/>
        </w:tabs>
        <w:spacing w:after="0" w:line="240" w:lineRule="auto"/>
        <w:jc w:val="both"/>
        <w:rPr>
          <w:rFonts w:ascii="Times New Roman" w:hAnsi="Times New Roman" w:cs="Times New Roman"/>
          <w:b/>
          <w:sz w:val="28"/>
          <w:szCs w:val="28"/>
        </w:rPr>
      </w:pPr>
      <w:r w:rsidRPr="00FC568B">
        <w:rPr>
          <w:rFonts w:ascii="Times New Roman" w:hAnsi="Times New Roman" w:cs="Times New Roman"/>
          <w:b/>
          <w:sz w:val="28"/>
          <w:szCs w:val="28"/>
        </w:rPr>
        <w:t>Раздел: «Творческая деятельность»</w:t>
      </w:r>
    </w:p>
    <w:p w:rsidR="008A53BF" w:rsidRPr="00FC568B" w:rsidRDefault="00694CFD" w:rsidP="00F82934">
      <w:pPr>
        <w:tabs>
          <w:tab w:val="left" w:pos="1134"/>
        </w:tabs>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8A53BF" w:rsidRPr="00FC568B">
        <w:rPr>
          <w:rFonts w:ascii="Times New Roman" w:hAnsi="Times New Roman" w:cs="Times New Roman"/>
          <w:sz w:val="28"/>
          <w:szCs w:val="28"/>
        </w:rPr>
        <w:t>Игровые этюды</w:t>
      </w:r>
    </w:p>
    <w:p w:rsidR="002F1270" w:rsidRDefault="00694CFD" w:rsidP="00F82934">
      <w:pPr>
        <w:tabs>
          <w:tab w:val="left" w:pos="1134"/>
        </w:tabs>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8A53BF" w:rsidRPr="00FC568B">
        <w:rPr>
          <w:rFonts w:ascii="Times New Roman" w:hAnsi="Times New Roman" w:cs="Times New Roman"/>
          <w:sz w:val="28"/>
          <w:szCs w:val="28"/>
        </w:rPr>
        <w:t>Музыкально-танцевальные ритмы</w:t>
      </w:r>
    </w:p>
    <w:p w:rsidR="0084538F" w:rsidRPr="002F1270" w:rsidRDefault="0084538F" w:rsidP="00F82934">
      <w:pPr>
        <w:tabs>
          <w:tab w:val="left" w:pos="1134"/>
        </w:tabs>
        <w:spacing w:after="0" w:line="240" w:lineRule="auto"/>
        <w:jc w:val="both"/>
        <w:rPr>
          <w:rFonts w:ascii="Times New Roman" w:hAnsi="Times New Roman" w:cs="Times New Roman"/>
          <w:sz w:val="28"/>
          <w:szCs w:val="28"/>
        </w:rPr>
      </w:pPr>
      <w:r w:rsidRPr="00FC568B">
        <w:rPr>
          <w:rFonts w:ascii="Times New Roman" w:hAnsi="Times New Roman" w:cs="Times New Roman"/>
          <w:b/>
          <w:sz w:val="28"/>
          <w:szCs w:val="28"/>
        </w:rPr>
        <w:t>Раздел: «Беседы по хореографическому искусству»</w:t>
      </w:r>
    </w:p>
    <w:p w:rsidR="00917C53" w:rsidRPr="002F1270" w:rsidRDefault="001D31D3" w:rsidP="00F82934">
      <w:pPr>
        <w:shd w:val="clear" w:color="auto" w:fill="FFFFFF"/>
        <w:spacing w:after="0" w:line="240" w:lineRule="auto"/>
        <w:jc w:val="both"/>
        <w:rPr>
          <w:rFonts w:ascii="Times New Roman" w:eastAsia="Times New Roman" w:hAnsi="Times New Roman" w:cs="Times New Roman"/>
          <w:b/>
          <w:sz w:val="28"/>
          <w:szCs w:val="28"/>
        </w:rPr>
      </w:pPr>
      <w:r w:rsidRPr="002F1270">
        <w:rPr>
          <w:rFonts w:ascii="Times New Roman" w:eastAsia="Times New Roman" w:hAnsi="Times New Roman" w:cs="Times New Roman"/>
          <w:b/>
          <w:sz w:val="28"/>
          <w:szCs w:val="28"/>
        </w:rPr>
        <w:t>Содержание учебного плана</w:t>
      </w:r>
    </w:p>
    <w:p w:rsidR="0084538F" w:rsidRPr="00FC568B" w:rsidRDefault="0084538F" w:rsidP="002F1270">
      <w:pPr>
        <w:shd w:val="clear" w:color="auto" w:fill="FFFFFF"/>
        <w:spacing w:after="0" w:line="240" w:lineRule="auto"/>
        <w:ind w:firstLine="708"/>
        <w:jc w:val="both"/>
        <w:rPr>
          <w:rFonts w:ascii="Times New Roman" w:hAnsi="Times New Roman" w:cs="Times New Roman"/>
          <w:sz w:val="28"/>
          <w:szCs w:val="28"/>
        </w:rPr>
      </w:pPr>
      <w:r w:rsidRPr="002F1270">
        <w:rPr>
          <w:rFonts w:ascii="Times New Roman" w:hAnsi="Times New Roman" w:cs="Times New Roman"/>
          <w:sz w:val="28"/>
          <w:szCs w:val="28"/>
        </w:rPr>
        <w:t>Содержание занятий направлено на обеспечение разносторонней подготовки учащихся на основе требований хореографических и музыкальных дисциплин. Учебный материал для занятий обширен, основное его содержание составляет упражнения для развития двигательных качеств и упражнения тренировочного характера. Это связано с тем, что одна из задач работы — развитие и совершенствование танцевальных способностей, умений и навыков.</w:t>
      </w:r>
    </w:p>
    <w:p w:rsidR="0084538F" w:rsidRPr="00FC568B" w:rsidRDefault="0084538F"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Материал программы включает следующие разделы: </w:t>
      </w:r>
    </w:p>
    <w:p w:rsidR="0084538F" w:rsidRPr="00FC568B" w:rsidRDefault="0084538F" w:rsidP="00F82934">
      <w:pPr>
        <w:shd w:val="clear" w:color="auto" w:fill="FFFFFF"/>
        <w:spacing w:after="0" w:line="240" w:lineRule="auto"/>
        <w:ind w:left="284" w:hanging="284"/>
        <w:jc w:val="both"/>
        <w:rPr>
          <w:rFonts w:ascii="Times New Roman" w:hAnsi="Times New Roman" w:cs="Times New Roman"/>
          <w:sz w:val="28"/>
          <w:szCs w:val="28"/>
        </w:rPr>
      </w:pPr>
      <w:r w:rsidRPr="00FC568B">
        <w:rPr>
          <w:rFonts w:ascii="Times New Roman" w:hAnsi="Times New Roman" w:cs="Times New Roman"/>
          <w:sz w:val="28"/>
          <w:szCs w:val="28"/>
        </w:rPr>
        <w:t xml:space="preserve">       1. Ритмика, элементы музыкальной грамоты.</w:t>
      </w:r>
    </w:p>
    <w:p w:rsidR="0084538F" w:rsidRPr="00FC568B" w:rsidRDefault="0084538F" w:rsidP="00F82934">
      <w:pPr>
        <w:shd w:val="clear" w:color="auto" w:fill="FFFFFF"/>
        <w:spacing w:after="0" w:line="240" w:lineRule="auto"/>
        <w:ind w:left="284" w:hanging="284"/>
        <w:jc w:val="both"/>
        <w:rPr>
          <w:rFonts w:ascii="Times New Roman" w:hAnsi="Times New Roman" w:cs="Times New Roman"/>
          <w:sz w:val="28"/>
          <w:szCs w:val="28"/>
        </w:rPr>
      </w:pPr>
      <w:r w:rsidRPr="00FC568B">
        <w:rPr>
          <w:rFonts w:ascii="Times New Roman" w:hAnsi="Times New Roman" w:cs="Times New Roman"/>
          <w:sz w:val="28"/>
          <w:szCs w:val="28"/>
        </w:rPr>
        <w:t xml:space="preserve">       2. Танцевальная азбука (тренаж).</w:t>
      </w:r>
    </w:p>
    <w:p w:rsidR="0084538F" w:rsidRPr="00FC568B" w:rsidRDefault="0084538F" w:rsidP="00F82934">
      <w:pPr>
        <w:shd w:val="clear" w:color="auto" w:fill="FFFFFF"/>
        <w:spacing w:after="0" w:line="240" w:lineRule="auto"/>
        <w:ind w:left="284" w:hanging="284"/>
        <w:jc w:val="both"/>
        <w:rPr>
          <w:rFonts w:ascii="Times New Roman" w:hAnsi="Times New Roman" w:cs="Times New Roman"/>
          <w:sz w:val="28"/>
          <w:szCs w:val="28"/>
        </w:rPr>
      </w:pPr>
      <w:r w:rsidRPr="00FC568B">
        <w:rPr>
          <w:rFonts w:ascii="Times New Roman" w:hAnsi="Times New Roman" w:cs="Times New Roman"/>
          <w:sz w:val="28"/>
          <w:szCs w:val="28"/>
        </w:rPr>
        <w:t xml:space="preserve">       3. Танец (народный, историко-бытовой, бальный, современный). </w:t>
      </w:r>
    </w:p>
    <w:p w:rsidR="0084538F" w:rsidRPr="00FC568B" w:rsidRDefault="0084538F" w:rsidP="00F82934">
      <w:pPr>
        <w:shd w:val="clear" w:color="auto" w:fill="FFFFFF"/>
        <w:spacing w:after="0" w:line="240" w:lineRule="auto"/>
        <w:ind w:left="284" w:hanging="284"/>
        <w:jc w:val="both"/>
        <w:rPr>
          <w:rFonts w:ascii="Times New Roman" w:hAnsi="Times New Roman" w:cs="Times New Roman"/>
          <w:sz w:val="28"/>
          <w:szCs w:val="28"/>
        </w:rPr>
      </w:pPr>
      <w:r w:rsidRPr="00FC568B">
        <w:rPr>
          <w:rFonts w:ascii="Times New Roman" w:hAnsi="Times New Roman" w:cs="Times New Roman"/>
          <w:sz w:val="28"/>
          <w:szCs w:val="28"/>
        </w:rPr>
        <w:t xml:space="preserve">       4. Творческая деятельность. </w:t>
      </w:r>
    </w:p>
    <w:p w:rsidR="0084538F" w:rsidRPr="00FC568B" w:rsidRDefault="0084538F" w:rsidP="002F1270">
      <w:pPr>
        <w:shd w:val="clear" w:color="auto" w:fill="FFFFFF"/>
        <w:spacing w:after="0" w:line="240" w:lineRule="auto"/>
        <w:ind w:left="284" w:hanging="284"/>
        <w:jc w:val="both"/>
        <w:rPr>
          <w:rFonts w:ascii="Times New Roman" w:hAnsi="Times New Roman" w:cs="Times New Roman"/>
          <w:sz w:val="28"/>
          <w:szCs w:val="28"/>
        </w:rPr>
      </w:pPr>
      <w:r w:rsidRPr="00FC568B">
        <w:rPr>
          <w:rFonts w:ascii="Times New Roman" w:hAnsi="Times New Roman" w:cs="Times New Roman"/>
          <w:sz w:val="28"/>
          <w:szCs w:val="28"/>
        </w:rPr>
        <w:t xml:space="preserve">       5. Беседы по хореографическому искусству.</w:t>
      </w:r>
    </w:p>
    <w:p w:rsidR="0084538F" w:rsidRPr="00FC568B" w:rsidRDefault="0084538F"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Теоретическая часть каждого раздела содержит перечень знаний, получаемых в процессе обучения: знания по музыкальной грамоте и выразительному языку танца, знания о характерных чертах и истории танца различных эпох и народов, знания по музыкальному этикету. В практическую часть входит перечень умений и навыков: упражнений, движений, танцев. </w:t>
      </w:r>
    </w:p>
    <w:p w:rsidR="00A80355" w:rsidRPr="002F1270" w:rsidRDefault="00A80355" w:rsidP="002F1270">
      <w:pPr>
        <w:shd w:val="clear" w:color="auto" w:fill="FFFFFF"/>
        <w:spacing w:after="0" w:line="240" w:lineRule="auto"/>
        <w:jc w:val="center"/>
        <w:rPr>
          <w:rFonts w:ascii="Times New Roman" w:hAnsi="Times New Roman" w:cs="Times New Roman"/>
          <w:b/>
          <w:sz w:val="28"/>
          <w:szCs w:val="28"/>
        </w:rPr>
      </w:pPr>
      <w:r w:rsidRPr="00FC568B">
        <w:rPr>
          <w:rFonts w:ascii="Times New Roman" w:hAnsi="Times New Roman" w:cs="Times New Roman"/>
          <w:b/>
          <w:sz w:val="28"/>
          <w:szCs w:val="28"/>
        </w:rPr>
        <w:t>Раздел «Ритмика и элементы музыкальной грамоты».</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 xml:space="preserve"> </w:t>
      </w:r>
      <w:r w:rsidR="002F1270">
        <w:rPr>
          <w:rFonts w:ascii="Times New Roman" w:hAnsi="Times New Roman" w:cs="Times New Roman"/>
          <w:sz w:val="28"/>
          <w:szCs w:val="28"/>
        </w:rPr>
        <w:tab/>
      </w:r>
      <w:r w:rsidRPr="00FC568B">
        <w:rPr>
          <w:rFonts w:ascii="Times New Roman" w:hAnsi="Times New Roman" w:cs="Times New Roman"/>
          <w:sz w:val="28"/>
          <w:szCs w:val="28"/>
        </w:rPr>
        <w:t>С первых уроков дети, приобретают опыт музыкального восприятия. Главная задача педагога создать у детей эмоциональный настрой во время занятий.</w:t>
      </w:r>
    </w:p>
    <w:p w:rsidR="002F1270"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ab/>
      </w:r>
      <w:r w:rsidRPr="00FC568B">
        <w:rPr>
          <w:rFonts w:ascii="Times New Roman" w:hAnsi="Times New Roman" w:cs="Times New Roman"/>
          <w:sz w:val="28"/>
          <w:szCs w:val="28"/>
        </w:rPr>
        <w:t xml:space="preserve">Отсюда вытекают требования к музыкальному оформлению занятий: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правильный подбор музыкального произведения в соответствии с исполненным движением;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lastRenderedPageBreak/>
        <w:t xml:space="preserve">• художественное и выразительное исполнение музыки, которое является главным методическим приёмом преподавания.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ab/>
      </w:r>
      <w:r w:rsidRPr="00FC568B">
        <w:rPr>
          <w:rFonts w:ascii="Times New Roman" w:hAnsi="Times New Roman" w:cs="Times New Roman"/>
          <w:sz w:val="28"/>
          <w:szCs w:val="28"/>
        </w:rPr>
        <w:t>Музыкально-</w:t>
      </w:r>
      <w:proofErr w:type="gramStart"/>
      <w:r w:rsidRPr="00FC568B">
        <w:rPr>
          <w:rFonts w:ascii="Times New Roman" w:hAnsi="Times New Roman" w:cs="Times New Roman"/>
          <w:sz w:val="28"/>
          <w:szCs w:val="28"/>
        </w:rPr>
        <w:t>ритмическая деятельность</w:t>
      </w:r>
      <w:proofErr w:type="gramEnd"/>
      <w:r w:rsidRPr="00FC568B">
        <w:rPr>
          <w:rFonts w:ascii="Times New Roman" w:hAnsi="Times New Roman" w:cs="Times New Roman"/>
          <w:sz w:val="28"/>
          <w:szCs w:val="28"/>
        </w:rPr>
        <w:t xml:space="preserve"> включает ритмические упражнения, построения и перестроения, музыкальные игры для школьников 1 -2 класса, слушание и разбор танцевальной музыки для школьников 3 и 4 классов. 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w:t>
      </w:r>
    </w:p>
    <w:p w:rsidR="00A80355" w:rsidRPr="002F1270" w:rsidRDefault="00A80355" w:rsidP="002F1270">
      <w:pPr>
        <w:shd w:val="clear" w:color="auto" w:fill="FFFFFF"/>
        <w:spacing w:after="0" w:line="240" w:lineRule="auto"/>
        <w:jc w:val="center"/>
        <w:rPr>
          <w:rFonts w:ascii="Times New Roman" w:hAnsi="Times New Roman" w:cs="Times New Roman"/>
          <w:b/>
          <w:sz w:val="28"/>
          <w:szCs w:val="28"/>
        </w:rPr>
      </w:pPr>
      <w:r w:rsidRPr="00FC568B">
        <w:rPr>
          <w:rFonts w:ascii="Times New Roman" w:hAnsi="Times New Roman" w:cs="Times New Roman"/>
          <w:b/>
          <w:sz w:val="28"/>
          <w:szCs w:val="28"/>
        </w:rPr>
        <w:t>Раздел «Танцевальная азбука».</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ab/>
      </w:r>
      <w:r w:rsidRPr="00FC568B">
        <w:rPr>
          <w:rFonts w:ascii="Times New Roman" w:hAnsi="Times New Roman" w:cs="Times New Roman"/>
          <w:sz w:val="28"/>
          <w:szCs w:val="28"/>
        </w:rPr>
        <w:t xml:space="preserve">Этот раздел включает изучение основных позиций и движений классического, народно — характерного и бального танца.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ab/>
      </w:r>
      <w:r w:rsidRPr="00FC568B">
        <w:rPr>
          <w:rFonts w:ascii="Times New Roman" w:hAnsi="Times New Roman" w:cs="Times New Roman"/>
          <w:sz w:val="28"/>
          <w:szCs w:val="28"/>
        </w:rPr>
        <w:t xml:space="preserve">Упражнения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 </w:t>
      </w:r>
    </w:p>
    <w:p w:rsidR="00A80355" w:rsidRPr="00FC568B" w:rsidRDefault="00A80355" w:rsidP="002F1270">
      <w:pPr>
        <w:shd w:val="clear" w:color="auto" w:fill="FFFFFF"/>
        <w:spacing w:after="0" w:line="240" w:lineRule="auto"/>
        <w:ind w:firstLine="708"/>
        <w:jc w:val="both"/>
        <w:rPr>
          <w:rFonts w:ascii="Times New Roman" w:hAnsi="Times New Roman" w:cs="Times New Roman"/>
          <w:sz w:val="28"/>
          <w:szCs w:val="28"/>
        </w:rPr>
      </w:pPr>
      <w:r w:rsidRPr="00FC568B">
        <w:rPr>
          <w:rFonts w:ascii="Times New Roman" w:hAnsi="Times New Roman" w:cs="Times New Roman"/>
          <w:sz w:val="28"/>
          <w:szCs w:val="28"/>
        </w:rPr>
        <w:t xml:space="preserve">Занятиям по классическому танцу придаётся особое значение, т.к. классический танец является основой хореографической подготовки </w:t>
      </w:r>
      <w:proofErr w:type="gramStart"/>
      <w:r w:rsidRPr="00FC568B">
        <w:rPr>
          <w:rFonts w:ascii="Times New Roman" w:hAnsi="Times New Roman" w:cs="Times New Roman"/>
          <w:sz w:val="28"/>
          <w:szCs w:val="28"/>
        </w:rPr>
        <w:t>обучающихся</w:t>
      </w:r>
      <w:proofErr w:type="gramEnd"/>
      <w:r w:rsidRPr="00FC568B">
        <w:rPr>
          <w:rFonts w:ascii="Times New Roman" w:hAnsi="Times New Roman" w:cs="Times New Roman"/>
          <w:sz w:val="28"/>
          <w:szCs w:val="28"/>
        </w:rPr>
        <w:t>.</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ab/>
      </w:r>
      <w:r w:rsidRPr="00FC568B">
        <w:rPr>
          <w:rFonts w:ascii="Times New Roman" w:hAnsi="Times New Roman" w:cs="Times New Roman"/>
          <w:sz w:val="28"/>
          <w:szCs w:val="28"/>
        </w:rPr>
        <w:t>Главная задача педагога при изучении движений, положения или позы необходимо разложить их на простейшие составные части, а затем в совокупности этих частей воссоздать образ движения и добиваться от детей грамотного и чёткого их выполнения. Здесь используется подражательный вид деятельности учащихся.</w:t>
      </w:r>
    </w:p>
    <w:p w:rsidR="00A80355" w:rsidRPr="002F1270" w:rsidRDefault="00A80355" w:rsidP="002F1270">
      <w:pPr>
        <w:shd w:val="clear" w:color="auto" w:fill="FFFFFF"/>
        <w:spacing w:after="0" w:line="240" w:lineRule="auto"/>
        <w:jc w:val="center"/>
        <w:rPr>
          <w:rFonts w:ascii="Times New Roman" w:hAnsi="Times New Roman" w:cs="Times New Roman"/>
          <w:b/>
          <w:sz w:val="28"/>
          <w:szCs w:val="28"/>
        </w:rPr>
      </w:pPr>
      <w:r w:rsidRPr="00FC568B">
        <w:rPr>
          <w:rFonts w:ascii="Times New Roman" w:hAnsi="Times New Roman" w:cs="Times New Roman"/>
          <w:b/>
          <w:sz w:val="28"/>
          <w:szCs w:val="28"/>
        </w:rPr>
        <w:t>Раздел «Танец».</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ab/>
      </w:r>
      <w:r w:rsidRPr="00FC568B">
        <w:rPr>
          <w:rFonts w:ascii="Times New Roman" w:hAnsi="Times New Roman" w:cs="Times New Roman"/>
          <w:sz w:val="28"/>
          <w:szCs w:val="28"/>
        </w:rPr>
        <w:t xml:space="preserve">Этот раздел включает изучение народных плясок, исторических и современных бальных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чтобы учащиеся исполняли выученные танцы музыкально, выразительно, осмысленно, сохраняя стиль эпохи и национальный характер танца.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ab/>
      </w:r>
      <w:r w:rsidRPr="00FC568B">
        <w:rPr>
          <w:rFonts w:ascii="Times New Roman" w:hAnsi="Times New Roman" w:cs="Times New Roman"/>
          <w:sz w:val="28"/>
          <w:szCs w:val="28"/>
        </w:rPr>
        <w:t xml:space="preserve">Занятия историко-бытовым и бальным танцем органически связано с усвоением норм этики, выработки высокой культуры, общения между людьми. </w:t>
      </w:r>
    </w:p>
    <w:p w:rsidR="00A80355" w:rsidRPr="00FC568B" w:rsidRDefault="00A80355" w:rsidP="002F1270">
      <w:pPr>
        <w:shd w:val="clear" w:color="auto" w:fill="FFFFFF"/>
        <w:spacing w:after="0" w:line="240" w:lineRule="auto"/>
        <w:ind w:firstLine="708"/>
        <w:jc w:val="both"/>
        <w:rPr>
          <w:rFonts w:ascii="Times New Roman" w:hAnsi="Times New Roman" w:cs="Times New Roman"/>
          <w:sz w:val="28"/>
          <w:szCs w:val="28"/>
        </w:rPr>
      </w:pPr>
      <w:r w:rsidRPr="00FC568B">
        <w:rPr>
          <w:rFonts w:ascii="Times New Roman" w:hAnsi="Times New Roman" w:cs="Times New Roman"/>
          <w:sz w:val="28"/>
          <w:szCs w:val="28"/>
        </w:rPr>
        <w:t>В программный материал по изучению историко-бытового танца входит:</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усвоение тренировочных упражнений на середине зала,</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ритмические упражнения,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разучивание танцевальных композиций.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ab/>
      </w:r>
      <w:proofErr w:type="gramStart"/>
      <w:r w:rsidRPr="00FC568B">
        <w:rPr>
          <w:rFonts w:ascii="Times New Roman" w:hAnsi="Times New Roman" w:cs="Times New Roman"/>
          <w:sz w:val="28"/>
          <w:szCs w:val="28"/>
        </w:rPr>
        <w:t>В начале</w:t>
      </w:r>
      <w:proofErr w:type="gramEnd"/>
      <w:r w:rsidRPr="00FC568B">
        <w:rPr>
          <w:rFonts w:ascii="Times New Roman" w:hAnsi="Times New Roman" w:cs="Times New Roman"/>
          <w:sz w:val="28"/>
          <w:szCs w:val="28"/>
        </w:rPr>
        <w:t xml:space="preserve"> учащиеся знакомятся с происхождением танца, с его отличительными особенностями, композиционным построением, манерой исполнения и характером музыкального сопровождения. В танцах определённой композиции отмечается количество фигур, частей и количество тактов. Далее идёт усвоение учащимися необходимых специфических движений по степени сложности. После этого разученные </w:t>
      </w:r>
      <w:r w:rsidRPr="00FC568B">
        <w:rPr>
          <w:rFonts w:ascii="Times New Roman" w:hAnsi="Times New Roman" w:cs="Times New Roman"/>
          <w:sz w:val="28"/>
          <w:szCs w:val="28"/>
        </w:rPr>
        <w:lastRenderedPageBreak/>
        <w:t xml:space="preserve">элементы собираются в единую композицию. Народно — сценический танец изучается на протяжении всего курса обучения и имеет </w:t>
      </w:r>
      <w:proofErr w:type="gramStart"/>
      <w:r w:rsidRPr="00FC568B">
        <w:rPr>
          <w:rFonts w:ascii="Times New Roman" w:hAnsi="Times New Roman" w:cs="Times New Roman"/>
          <w:sz w:val="28"/>
          <w:szCs w:val="28"/>
        </w:rPr>
        <w:t>важное значение</w:t>
      </w:r>
      <w:proofErr w:type="gramEnd"/>
      <w:r w:rsidRPr="00FC568B">
        <w:rPr>
          <w:rFonts w:ascii="Times New Roman" w:hAnsi="Times New Roman" w:cs="Times New Roman"/>
          <w:sz w:val="28"/>
          <w:szCs w:val="28"/>
        </w:rPr>
        <w:t xml:space="preserve"> для развития художественного творчества и танцевальной техники у учащихся. На первом этапе дети изучают простейшие элементы русского танца, упражнения по народно — сценическому танцу, изучаются в небольшом объёме и включаются в раздел «танцевальная азбука».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ab/>
      </w:r>
      <w:r w:rsidRPr="00FC568B">
        <w:rPr>
          <w:rFonts w:ascii="Times New Roman" w:hAnsi="Times New Roman" w:cs="Times New Roman"/>
          <w:sz w:val="28"/>
          <w:szCs w:val="28"/>
        </w:rPr>
        <w:t xml:space="preserve">Занятия по 10 народному танцу включают в себя: тренировочные упражнения, сценические движения на середине зала и по диагонали, танцевальные композиции.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Также дети изучают элементы современной пластики.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В комплекс упражнений входит: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партерная гимнастика;</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 тренаж на середине зала; </w:t>
      </w:r>
    </w:p>
    <w:p w:rsidR="00A80355" w:rsidRPr="00FC568B"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танцевальные движения; </w:t>
      </w:r>
    </w:p>
    <w:p w:rsidR="002F1270" w:rsidRDefault="00A80355"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композиции различной координационной сложности.</w:t>
      </w:r>
    </w:p>
    <w:p w:rsidR="007B2E2E" w:rsidRPr="00FC568B" w:rsidRDefault="007B2E2E" w:rsidP="008E1766">
      <w:pPr>
        <w:shd w:val="clear" w:color="auto" w:fill="FFFFFF"/>
        <w:spacing w:after="0" w:line="240" w:lineRule="auto"/>
        <w:jc w:val="center"/>
        <w:rPr>
          <w:rFonts w:ascii="Times New Roman" w:hAnsi="Times New Roman" w:cs="Times New Roman"/>
          <w:sz w:val="28"/>
          <w:szCs w:val="28"/>
        </w:rPr>
      </w:pPr>
      <w:r w:rsidRPr="00FC568B">
        <w:rPr>
          <w:rFonts w:ascii="Times New Roman" w:hAnsi="Times New Roman" w:cs="Times New Roman"/>
          <w:b/>
          <w:sz w:val="28"/>
          <w:szCs w:val="28"/>
        </w:rPr>
        <w:t>Раздел «Творческая деятельность».</w:t>
      </w:r>
    </w:p>
    <w:p w:rsidR="007B2E2E" w:rsidRPr="00FC568B" w:rsidRDefault="007B2E2E" w:rsidP="002F1270">
      <w:pPr>
        <w:shd w:val="clear" w:color="auto" w:fill="FFFFFF"/>
        <w:spacing w:after="0" w:line="240" w:lineRule="auto"/>
        <w:ind w:firstLine="708"/>
        <w:jc w:val="both"/>
        <w:rPr>
          <w:rFonts w:ascii="Times New Roman" w:hAnsi="Times New Roman" w:cs="Times New Roman"/>
          <w:sz w:val="28"/>
          <w:szCs w:val="28"/>
        </w:rPr>
      </w:pPr>
      <w:r w:rsidRPr="00FC568B">
        <w:rPr>
          <w:rFonts w:ascii="Times New Roman" w:hAnsi="Times New Roman" w:cs="Times New Roman"/>
          <w:sz w:val="28"/>
          <w:szCs w:val="28"/>
        </w:rPr>
        <w:t>Организация творческой деятельности учащихся 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w:t>
      </w:r>
    </w:p>
    <w:p w:rsidR="007B2E2E" w:rsidRPr="00FC568B" w:rsidRDefault="007B2E2E"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ab/>
      </w:r>
      <w:r w:rsidRPr="00FC568B">
        <w:rPr>
          <w:rFonts w:ascii="Times New Roman" w:hAnsi="Times New Roman" w:cs="Times New Roman"/>
          <w:sz w:val="28"/>
          <w:szCs w:val="28"/>
        </w:rPr>
        <w:t>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При создании творческих ситуаций используется метод моделирования детьми «взрослых отношений», например: «Я — учитель танцев», «</w:t>
      </w:r>
      <w:proofErr w:type="gramStart"/>
      <w:r w:rsidRPr="00FC568B">
        <w:rPr>
          <w:rFonts w:ascii="Times New Roman" w:hAnsi="Times New Roman" w:cs="Times New Roman"/>
          <w:sz w:val="28"/>
          <w:szCs w:val="28"/>
        </w:rPr>
        <w:t>Я-</w:t>
      </w:r>
      <w:proofErr w:type="gramEnd"/>
      <w:r w:rsidRPr="00FC568B">
        <w:rPr>
          <w:rFonts w:ascii="Times New Roman" w:hAnsi="Times New Roman" w:cs="Times New Roman"/>
          <w:sz w:val="28"/>
          <w:szCs w:val="28"/>
        </w:rPr>
        <w:t xml:space="preserve"> художник по костюмам» и др. </w:t>
      </w:r>
    </w:p>
    <w:p w:rsidR="007B2E2E" w:rsidRPr="00FC568B" w:rsidRDefault="007B2E2E" w:rsidP="002F1270">
      <w:pPr>
        <w:shd w:val="clear" w:color="auto" w:fill="FFFFFF"/>
        <w:spacing w:after="0" w:line="240" w:lineRule="auto"/>
        <w:ind w:firstLine="708"/>
        <w:jc w:val="both"/>
        <w:rPr>
          <w:rFonts w:ascii="Times New Roman" w:hAnsi="Times New Roman" w:cs="Times New Roman"/>
          <w:sz w:val="28"/>
          <w:szCs w:val="28"/>
        </w:rPr>
      </w:pPr>
      <w:r w:rsidRPr="00FC568B">
        <w:rPr>
          <w:rFonts w:ascii="Times New Roman" w:hAnsi="Times New Roman" w:cs="Times New Roman"/>
          <w:sz w:val="28"/>
          <w:szCs w:val="28"/>
        </w:rPr>
        <w:t xml:space="preserve">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 </w:t>
      </w:r>
    </w:p>
    <w:p w:rsidR="00A80355" w:rsidRPr="00FC568B" w:rsidRDefault="007B2E2E" w:rsidP="002F1270">
      <w:pPr>
        <w:shd w:val="clear" w:color="auto" w:fill="FFFFFF"/>
        <w:spacing w:after="0" w:line="240" w:lineRule="auto"/>
        <w:ind w:firstLine="708"/>
        <w:jc w:val="both"/>
        <w:rPr>
          <w:rFonts w:ascii="Times New Roman" w:hAnsi="Times New Roman" w:cs="Times New Roman"/>
          <w:sz w:val="28"/>
          <w:szCs w:val="28"/>
        </w:rPr>
      </w:pPr>
      <w:r w:rsidRPr="00FC568B">
        <w:rPr>
          <w:rFonts w:ascii="Times New Roman" w:hAnsi="Times New Roman" w:cs="Times New Roman"/>
          <w:sz w:val="28"/>
          <w:szCs w:val="28"/>
        </w:rPr>
        <w:t xml:space="preserve">Кроме этого в содержание раздела входят задания по развитию </w:t>
      </w:r>
      <w:proofErr w:type="spellStart"/>
      <w:proofErr w:type="gramStart"/>
      <w:r w:rsidRPr="00FC568B">
        <w:rPr>
          <w:rFonts w:ascii="Times New Roman" w:hAnsi="Times New Roman" w:cs="Times New Roman"/>
          <w:sz w:val="28"/>
          <w:szCs w:val="28"/>
        </w:rPr>
        <w:t>ритмо</w:t>
      </w:r>
      <w:proofErr w:type="spellEnd"/>
      <w:r w:rsidRPr="00FC568B">
        <w:rPr>
          <w:rFonts w:ascii="Times New Roman" w:hAnsi="Times New Roman" w:cs="Times New Roman"/>
          <w:sz w:val="28"/>
          <w:szCs w:val="28"/>
        </w:rPr>
        <w:t>-пластики</w:t>
      </w:r>
      <w:proofErr w:type="gramEnd"/>
      <w:r w:rsidRPr="00FC568B">
        <w:rPr>
          <w:rFonts w:ascii="Times New Roman" w:hAnsi="Times New Roman" w:cs="Times New Roman"/>
          <w:sz w:val="28"/>
          <w:szCs w:val="28"/>
        </w:rPr>
        <w:t xml:space="preserve">, упражнения танцевального тренинга, </w:t>
      </w:r>
      <w:proofErr w:type="spellStart"/>
      <w:r w:rsidRPr="00FC568B">
        <w:rPr>
          <w:rFonts w:ascii="Times New Roman" w:hAnsi="Times New Roman" w:cs="Times New Roman"/>
          <w:sz w:val="28"/>
          <w:szCs w:val="28"/>
        </w:rPr>
        <w:t>инсценирование</w:t>
      </w:r>
      <w:proofErr w:type="spellEnd"/>
      <w:r w:rsidRPr="00FC568B">
        <w:rPr>
          <w:rFonts w:ascii="Times New Roman" w:hAnsi="Times New Roman" w:cs="Times New Roman"/>
          <w:sz w:val="28"/>
          <w:szCs w:val="28"/>
        </w:rPr>
        <w:t xml:space="preserve"> стихотворений, песен, пословиц, сказок и т.д.; этюды для развития выразительности движений. Творческие задания включаются в занятия в небольшом объёме, или проводятся отдельными уроками по темам.</w:t>
      </w:r>
    </w:p>
    <w:p w:rsidR="007B2E2E" w:rsidRPr="002F1270" w:rsidRDefault="007B2E2E" w:rsidP="002F1270">
      <w:pPr>
        <w:shd w:val="clear" w:color="auto" w:fill="FFFFFF"/>
        <w:spacing w:after="0" w:line="240" w:lineRule="auto"/>
        <w:jc w:val="center"/>
        <w:rPr>
          <w:rFonts w:ascii="Times New Roman" w:hAnsi="Times New Roman" w:cs="Times New Roman"/>
          <w:b/>
          <w:sz w:val="28"/>
          <w:szCs w:val="28"/>
        </w:rPr>
      </w:pPr>
      <w:r w:rsidRPr="00FC568B">
        <w:rPr>
          <w:rFonts w:ascii="Times New Roman" w:hAnsi="Times New Roman" w:cs="Times New Roman"/>
          <w:b/>
          <w:sz w:val="28"/>
          <w:szCs w:val="28"/>
        </w:rPr>
        <w:t>Раздел «Беседы по хореографическому искусству».</w:t>
      </w:r>
    </w:p>
    <w:p w:rsidR="007B2E2E" w:rsidRPr="00FC568B" w:rsidRDefault="007B2E2E" w:rsidP="00F82934">
      <w:pPr>
        <w:shd w:val="clear" w:color="auto" w:fill="FFFFFF"/>
        <w:spacing w:after="0" w:line="240" w:lineRule="auto"/>
        <w:jc w:val="both"/>
        <w:rPr>
          <w:rFonts w:ascii="Times New Roman" w:eastAsia="Times New Roman" w:hAnsi="Times New Roman" w:cs="Times New Roman"/>
          <w:b/>
          <w:color w:val="333333"/>
          <w:sz w:val="28"/>
          <w:szCs w:val="28"/>
        </w:rPr>
      </w:pPr>
      <w:r w:rsidRPr="00FC568B">
        <w:rPr>
          <w:rFonts w:ascii="Times New Roman" w:hAnsi="Times New Roman" w:cs="Times New Roman"/>
          <w:sz w:val="28"/>
          <w:szCs w:val="28"/>
        </w:rPr>
        <w:t xml:space="preserve">      </w:t>
      </w:r>
      <w:r w:rsidR="002F1270">
        <w:rPr>
          <w:rFonts w:ascii="Times New Roman" w:hAnsi="Times New Roman" w:cs="Times New Roman"/>
          <w:sz w:val="28"/>
          <w:szCs w:val="28"/>
        </w:rPr>
        <w:tab/>
      </w:r>
      <w:r w:rsidRPr="00FC568B">
        <w:rPr>
          <w:rFonts w:ascii="Times New Roman" w:hAnsi="Times New Roman" w:cs="Times New Roman"/>
          <w:sz w:val="28"/>
          <w:szCs w:val="28"/>
        </w:rPr>
        <w:t>Беседы по хореографическому искусству про</w:t>
      </w:r>
      <w:r w:rsidR="002F1270">
        <w:rPr>
          <w:rFonts w:ascii="Times New Roman" w:hAnsi="Times New Roman" w:cs="Times New Roman"/>
          <w:sz w:val="28"/>
          <w:szCs w:val="28"/>
        </w:rPr>
        <w:t>водятся систематически в течение</w:t>
      </w:r>
      <w:r w:rsidRPr="00FC568B">
        <w:rPr>
          <w:rFonts w:ascii="Times New Roman" w:hAnsi="Times New Roman" w:cs="Times New Roman"/>
          <w:sz w:val="28"/>
          <w:szCs w:val="28"/>
        </w:rPr>
        <w:t xml:space="preserve"> всего курса обучения; включает в себя лекции по истории русского балета, истории мирового балета, общие сведения об искусстве хореографии, её специфике и особенностях. Цель занятий состоит в том, чтобы помочь учащимся ясно представить себе исторический путь развития хореографического искусства, его борьбу за прогрессивную направленность, самобытность и реализм, его связь с другим</w:t>
      </w:r>
      <w:r w:rsidR="002F1270">
        <w:rPr>
          <w:rFonts w:ascii="Times New Roman" w:hAnsi="Times New Roman" w:cs="Times New Roman"/>
          <w:sz w:val="28"/>
          <w:szCs w:val="28"/>
        </w:rPr>
        <w:t>и</w:t>
      </w:r>
      <w:r w:rsidRPr="00FC568B">
        <w:rPr>
          <w:rFonts w:ascii="Times New Roman" w:hAnsi="Times New Roman" w:cs="Times New Roman"/>
          <w:sz w:val="28"/>
          <w:szCs w:val="28"/>
        </w:rPr>
        <w:t xml:space="preserve"> видами искусства. Беседы проводятся отдельным занятием 1 раз в четверть и дополняются наглядными пособиями, прослушиванием или просмотром записей фрагментов из балетов, творческих концертов и т.д.</w:t>
      </w:r>
    </w:p>
    <w:p w:rsidR="00C87DB1" w:rsidRPr="00347409" w:rsidRDefault="00C87DB1" w:rsidP="00347409">
      <w:pPr>
        <w:pStyle w:val="c8"/>
        <w:shd w:val="clear" w:color="auto" w:fill="FFFFFF"/>
        <w:spacing w:before="0" w:beforeAutospacing="0" w:after="0" w:afterAutospacing="0"/>
        <w:jc w:val="center"/>
        <w:rPr>
          <w:i/>
          <w:sz w:val="28"/>
          <w:szCs w:val="28"/>
        </w:rPr>
      </w:pPr>
      <w:r w:rsidRPr="00347409">
        <w:rPr>
          <w:i/>
          <w:sz w:val="28"/>
          <w:szCs w:val="28"/>
        </w:rPr>
        <w:lastRenderedPageBreak/>
        <w:t>Комплексно–тематическое планирование:</w:t>
      </w:r>
    </w:p>
    <w:p w:rsidR="00C87DB1" w:rsidRPr="00347409" w:rsidRDefault="00C87DB1" w:rsidP="00347409">
      <w:pPr>
        <w:pStyle w:val="c8"/>
        <w:shd w:val="clear" w:color="auto" w:fill="FFFFFF"/>
        <w:spacing w:before="0" w:beforeAutospacing="0" w:after="0" w:afterAutospacing="0"/>
        <w:jc w:val="center"/>
        <w:rPr>
          <w:i/>
          <w:sz w:val="28"/>
          <w:szCs w:val="28"/>
        </w:rPr>
      </w:pPr>
      <w:r w:rsidRPr="00347409">
        <w:rPr>
          <w:i/>
          <w:sz w:val="28"/>
          <w:szCs w:val="28"/>
        </w:rPr>
        <w:t>Образовательная</w:t>
      </w:r>
      <w:r w:rsidR="00347409" w:rsidRPr="00347409">
        <w:rPr>
          <w:i/>
          <w:sz w:val="28"/>
          <w:szCs w:val="28"/>
        </w:rPr>
        <w:t xml:space="preserve"> деятельность с детьми 3-4 года (</w:t>
      </w:r>
      <w:r w:rsidRPr="00347409">
        <w:rPr>
          <w:i/>
          <w:sz w:val="28"/>
          <w:szCs w:val="28"/>
        </w:rPr>
        <w:t>младшая группа)</w:t>
      </w:r>
    </w:p>
    <w:tbl>
      <w:tblPr>
        <w:tblW w:w="4796" w:type="pct"/>
        <w:shd w:val="clear" w:color="auto" w:fill="FFFFFF"/>
        <w:tblCellMar>
          <w:top w:w="15" w:type="dxa"/>
          <w:left w:w="15" w:type="dxa"/>
          <w:bottom w:w="15" w:type="dxa"/>
          <w:right w:w="15" w:type="dxa"/>
        </w:tblCellMar>
        <w:tblLook w:val="04A0" w:firstRow="1" w:lastRow="0" w:firstColumn="1" w:lastColumn="0" w:noHBand="0" w:noVBand="1"/>
      </w:tblPr>
      <w:tblGrid>
        <w:gridCol w:w="1809"/>
        <w:gridCol w:w="7372"/>
      </w:tblGrid>
      <w:tr w:rsidR="00C87DB1" w:rsidRPr="005036CC" w:rsidTr="00347409">
        <w:trPr>
          <w:trHeight w:val="400"/>
        </w:trPr>
        <w:tc>
          <w:tcPr>
            <w:tcW w:w="9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b/>
                <w:color w:val="000000"/>
                <w:sz w:val="28"/>
                <w:szCs w:val="28"/>
              </w:rPr>
            </w:pPr>
            <w:r w:rsidRPr="005036CC">
              <w:rPr>
                <w:rFonts w:ascii="Times New Roman" w:eastAsia="Times New Roman" w:hAnsi="Times New Roman" w:cs="Times New Roman"/>
                <w:b/>
                <w:color w:val="000000"/>
                <w:sz w:val="28"/>
                <w:szCs w:val="28"/>
              </w:rPr>
              <w:t>Месяц</w:t>
            </w:r>
          </w:p>
        </w:tc>
        <w:tc>
          <w:tcPr>
            <w:tcW w:w="40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jc w:val="center"/>
              <w:rPr>
                <w:rFonts w:ascii="Times New Roman" w:eastAsia="Times New Roman" w:hAnsi="Times New Roman" w:cs="Times New Roman"/>
                <w:b/>
                <w:color w:val="000000"/>
                <w:sz w:val="28"/>
                <w:szCs w:val="28"/>
              </w:rPr>
            </w:pPr>
            <w:r w:rsidRPr="005036CC">
              <w:rPr>
                <w:rFonts w:ascii="Times New Roman" w:eastAsia="Times New Roman" w:hAnsi="Times New Roman" w:cs="Times New Roman"/>
                <w:b/>
                <w:color w:val="000000"/>
                <w:sz w:val="28"/>
                <w:szCs w:val="28"/>
              </w:rPr>
              <w:t>Тема</w:t>
            </w:r>
          </w:p>
        </w:tc>
      </w:tr>
      <w:tr w:rsidR="00C87DB1" w:rsidRPr="005036CC" w:rsidTr="00347409">
        <w:tc>
          <w:tcPr>
            <w:tcW w:w="9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Сентябрь</w:t>
            </w:r>
          </w:p>
        </w:tc>
        <w:tc>
          <w:tcPr>
            <w:tcW w:w="40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Адаптация</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2. Вводное занятие. Техника </w:t>
            </w:r>
            <w:proofErr w:type="spellStart"/>
            <w:r w:rsidRPr="005036CC">
              <w:rPr>
                <w:rFonts w:ascii="Times New Roman" w:eastAsia="Times New Roman" w:hAnsi="Times New Roman" w:cs="Times New Roman"/>
                <w:color w:val="000000"/>
                <w:sz w:val="28"/>
                <w:szCs w:val="28"/>
              </w:rPr>
              <w:t>безопастности</w:t>
            </w:r>
            <w:proofErr w:type="spellEnd"/>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Презентация «Танцы, хореография»</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Родительское собрание «Знакомство с танцевальным кружком «Танцевальные ритмы», отбор детей</w:t>
            </w:r>
          </w:p>
        </w:tc>
      </w:tr>
      <w:tr w:rsidR="00C87DB1" w:rsidRPr="005036CC" w:rsidTr="00347409">
        <w:tc>
          <w:tcPr>
            <w:tcW w:w="9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Октябрь</w:t>
            </w:r>
          </w:p>
        </w:tc>
        <w:tc>
          <w:tcPr>
            <w:tcW w:w="40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Вводное занятие.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Диагностика уровня музыкально-двигательных способностей детей на начало года.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2. а) Разминка </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б) Дыхательная гимнастика </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«Пяточка носочек»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3. а) Разминка «Веселые </w:t>
            </w:r>
            <w:proofErr w:type="gramStart"/>
            <w:r w:rsidRPr="005036CC">
              <w:rPr>
                <w:rFonts w:ascii="Times New Roman" w:eastAsia="Times New Roman" w:hAnsi="Times New Roman" w:cs="Times New Roman"/>
                <w:color w:val="000000"/>
                <w:sz w:val="28"/>
                <w:szCs w:val="28"/>
              </w:rPr>
              <w:t>зверята</w:t>
            </w:r>
            <w:proofErr w:type="gram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б) Дыхательная гимнастика </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«Животные»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«Пяточка носочек»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б) Дыхательная гимнастика </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«Пяточка носочек»</w:t>
            </w:r>
          </w:p>
        </w:tc>
      </w:tr>
      <w:tr w:rsidR="00C87DB1" w:rsidRPr="005036CC" w:rsidTr="00347409">
        <w:tc>
          <w:tcPr>
            <w:tcW w:w="9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Ноябрь</w:t>
            </w:r>
          </w:p>
        </w:tc>
        <w:tc>
          <w:tcPr>
            <w:tcW w:w="40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«На лужайке»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«Надуй шарик»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движений к танцу «Ладошка»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«Вот как мы умеем»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«На лужайке»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«Надуй шарик»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движений к танцу «Ладошка»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«Вот как мы умеем»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«На лужайке»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«Надуй шарик»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танца с лентами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«Вот как мы умеем»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«На лужайке»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«Надуй шарик»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танца «Ладошка»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«Вот как мы умеем»</w:t>
            </w:r>
          </w:p>
        </w:tc>
      </w:tr>
      <w:tr w:rsidR="00C87DB1" w:rsidRPr="005036CC" w:rsidTr="00347409">
        <w:tc>
          <w:tcPr>
            <w:tcW w:w="9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Декабрь</w:t>
            </w:r>
          </w:p>
        </w:tc>
        <w:tc>
          <w:tcPr>
            <w:tcW w:w="40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«Поле чудес»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lastRenderedPageBreak/>
              <w:t>б) Дыхательная гимнастика «Гуси летят»</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движений к танцу «Веснушки»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w:t>
            </w:r>
            <w:proofErr w:type="spellStart"/>
            <w:r w:rsidRPr="005036CC">
              <w:rPr>
                <w:rFonts w:ascii="Times New Roman" w:eastAsia="Times New Roman" w:hAnsi="Times New Roman" w:cs="Times New Roman"/>
                <w:color w:val="000000"/>
                <w:sz w:val="28"/>
                <w:szCs w:val="28"/>
              </w:rPr>
              <w:t>Согревалочка</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«Поле чудес»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«Гуси летят»</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движений к танцу «Веснушки»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w:t>
            </w:r>
            <w:proofErr w:type="spellStart"/>
            <w:r w:rsidRPr="005036CC">
              <w:rPr>
                <w:rFonts w:ascii="Times New Roman" w:eastAsia="Times New Roman" w:hAnsi="Times New Roman" w:cs="Times New Roman"/>
                <w:color w:val="000000"/>
                <w:sz w:val="28"/>
                <w:szCs w:val="28"/>
              </w:rPr>
              <w:t>Согревалочка</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«Поле чудес»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«Веснушки»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танца «Ежик»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w:t>
            </w:r>
            <w:proofErr w:type="spellStart"/>
            <w:r w:rsidRPr="005036CC">
              <w:rPr>
                <w:rFonts w:ascii="Times New Roman" w:eastAsia="Times New Roman" w:hAnsi="Times New Roman" w:cs="Times New Roman"/>
                <w:color w:val="000000"/>
                <w:sz w:val="28"/>
                <w:szCs w:val="28"/>
              </w:rPr>
              <w:t>Согревалочка</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«Поле чудес»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«Гуси летят»</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танца «Веснушки»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w:t>
            </w:r>
            <w:proofErr w:type="spellStart"/>
            <w:r w:rsidRPr="005036CC">
              <w:rPr>
                <w:rFonts w:ascii="Times New Roman" w:eastAsia="Times New Roman" w:hAnsi="Times New Roman" w:cs="Times New Roman"/>
                <w:color w:val="000000"/>
                <w:sz w:val="28"/>
                <w:szCs w:val="28"/>
              </w:rPr>
              <w:t>Согревалочка</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p>
          <w:p w:rsidR="00C87DB1" w:rsidRPr="005036CC" w:rsidRDefault="00C87DB1" w:rsidP="00C87DB1">
            <w:pPr>
              <w:spacing w:after="0" w:line="240" w:lineRule="auto"/>
              <w:ind w:hanging="720"/>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д) </w:t>
            </w:r>
          </w:p>
        </w:tc>
      </w:tr>
      <w:tr w:rsidR="00C87DB1" w:rsidRPr="005036CC" w:rsidTr="00347409">
        <w:tc>
          <w:tcPr>
            <w:tcW w:w="9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lastRenderedPageBreak/>
              <w:t>Январь</w:t>
            </w:r>
          </w:p>
        </w:tc>
        <w:tc>
          <w:tcPr>
            <w:tcW w:w="40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«Жук»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движений к танцу «Матрешки»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«У меня, у тебя»</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«Жук»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движений к танцу «Матрешки»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«У меня, у тебя»</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«Жук»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танца «Матрешки»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«У меня, у тебя»</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«Жук»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танца «Матрешки»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«У меня, у тебя»</w:t>
            </w:r>
          </w:p>
        </w:tc>
      </w:tr>
      <w:tr w:rsidR="00C87DB1" w:rsidRPr="005036CC" w:rsidTr="00347409">
        <w:trPr>
          <w:trHeight w:val="6371"/>
        </w:trPr>
        <w:tc>
          <w:tcPr>
            <w:tcW w:w="9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lastRenderedPageBreak/>
              <w:t>Февраль</w:t>
            </w:r>
          </w:p>
        </w:tc>
        <w:tc>
          <w:tcPr>
            <w:tcW w:w="40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«Часики»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движений к танцу «Губки бантиком»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«Ну-ка вместе»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«Часики»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движений к танцу «Губки бантиком»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«Ну-ка вместе»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«Часики»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танца «Губки бантиком»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«Ну-ка вместе»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«Часики»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танца «Губки бантиком»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«Ну-ка вместе»</w:t>
            </w:r>
          </w:p>
          <w:p w:rsidR="00C87DB1" w:rsidRPr="005036CC" w:rsidRDefault="00C87DB1" w:rsidP="00C87DB1">
            <w:pPr>
              <w:spacing w:after="0" w:line="240" w:lineRule="auto"/>
              <w:ind w:hanging="720"/>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w:t>
            </w:r>
          </w:p>
        </w:tc>
      </w:tr>
      <w:tr w:rsidR="00C87DB1" w:rsidRPr="005036CC" w:rsidTr="00347409">
        <w:tc>
          <w:tcPr>
            <w:tcW w:w="9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Март</w:t>
            </w:r>
          </w:p>
        </w:tc>
        <w:tc>
          <w:tcPr>
            <w:tcW w:w="40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«Петушок»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движений к танцу «</w:t>
            </w:r>
            <w:proofErr w:type="spellStart"/>
            <w:r w:rsidRPr="005036CC">
              <w:rPr>
                <w:rFonts w:ascii="Times New Roman" w:eastAsia="Times New Roman" w:hAnsi="Times New Roman" w:cs="Times New Roman"/>
                <w:color w:val="000000"/>
                <w:sz w:val="28"/>
                <w:szCs w:val="28"/>
              </w:rPr>
              <w:t>Салютики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«Мы едем, едем, едем…»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«Петушок»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движений к танцу «</w:t>
            </w:r>
            <w:proofErr w:type="spellStart"/>
            <w:r w:rsidRPr="005036CC">
              <w:rPr>
                <w:rFonts w:ascii="Times New Roman" w:eastAsia="Times New Roman" w:hAnsi="Times New Roman" w:cs="Times New Roman"/>
                <w:color w:val="000000"/>
                <w:sz w:val="28"/>
                <w:szCs w:val="28"/>
              </w:rPr>
              <w:t>Салютики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«Мы едем, едем, едем…»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«Петушок»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танца «</w:t>
            </w:r>
            <w:proofErr w:type="spellStart"/>
            <w:r w:rsidRPr="005036CC">
              <w:rPr>
                <w:rFonts w:ascii="Times New Roman" w:eastAsia="Times New Roman" w:hAnsi="Times New Roman" w:cs="Times New Roman"/>
                <w:color w:val="000000"/>
                <w:sz w:val="28"/>
                <w:szCs w:val="28"/>
              </w:rPr>
              <w:t>Салютики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«Мы едем, едем, едем…»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«Петушок»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танца «</w:t>
            </w:r>
            <w:proofErr w:type="spellStart"/>
            <w:r w:rsidRPr="005036CC">
              <w:rPr>
                <w:rFonts w:ascii="Times New Roman" w:eastAsia="Times New Roman" w:hAnsi="Times New Roman" w:cs="Times New Roman"/>
                <w:color w:val="000000"/>
                <w:sz w:val="28"/>
                <w:szCs w:val="28"/>
              </w:rPr>
              <w:t>Салютики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«Мы едем, едем, едем…»</w:t>
            </w:r>
          </w:p>
        </w:tc>
      </w:tr>
      <w:tr w:rsidR="00C87DB1" w:rsidRPr="005036CC" w:rsidTr="00347409">
        <w:tc>
          <w:tcPr>
            <w:tcW w:w="9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Апрель</w:t>
            </w:r>
          </w:p>
        </w:tc>
        <w:tc>
          <w:tcPr>
            <w:tcW w:w="40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«Насос»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в) Партерный экзерсис </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г) повторение танцев </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lastRenderedPageBreak/>
              <w:t>д) танец-игра «Если весело живется, делай так»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«Насос»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г) Повторение танцев </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 танец-игра «Если весело живется, делай так»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«Насос»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Репетиция к концерту.</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Отчетный концерт для родителей.</w:t>
            </w:r>
          </w:p>
        </w:tc>
      </w:tr>
      <w:tr w:rsidR="00C87DB1" w:rsidRPr="005036CC" w:rsidTr="00347409">
        <w:tc>
          <w:tcPr>
            <w:tcW w:w="9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lastRenderedPageBreak/>
              <w:t>Май</w:t>
            </w:r>
          </w:p>
        </w:tc>
        <w:tc>
          <w:tcPr>
            <w:tcW w:w="40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«Насос»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«Если весело живется, делай так»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«Веселые путешественники»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Дыхательная гимнастика «Насос»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«Если весело живется, делай так»</w:t>
            </w:r>
          </w:p>
          <w:p w:rsidR="00C87DB1"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Диагностика уровня музыкально-двигательных способностей детей на конец года.</w:t>
            </w:r>
          </w:p>
          <w:p w:rsidR="00347409" w:rsidRPr="005036CC" w:rsidRDefault="00347409" w:rsidP="00C87D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Отчётный концерт</w:t>
            </w:r>
          </w:p>
        </w:tc>
      </w:tr>
    </w:tbl>
    <w:p w:rsidR="00C87DB1" w:rsidRPr="005036CC" w:rsidRDefault="00C87DB1" w:rsidP="00C87DB1">
      <w:pPr>
        <w:pStyle w:val="c8"/>
        <w:shd w:val="clear" w:color="auto" w:fill="FFFFFF"/>
        <w:spacing w:before="0" w:beforeAutospacing="0" w:after="0" w:afterAutospacing="0"/>
        <w:rPr>
          <w:sz w:val="28"/>
          <w:szCs w:val="28"/>
        </w:rPr>
      </w:pPr>
    </w:p>
    <w:p w:rsidR="00C87DB1" w:rsidRPr="00347409" w:rsidRDefault="00C87DB1" w:rsidP="00C87DB1">
      <w:pPr>
        <w:pStyle w:val="c8"/>
        <w:shd w:val="clear" w:color="auto" w:fill="FFFFFF"/>
        <w:spacing w:before="0" w:beforeAutospacing="0" w:after="0" w:afterAutospacing="0"/>
        <w:jc w:val="center"/>
        <w:rPr>
          <w:i/>
          <w:sz w:val="28"/>
          <w:szCs w:val="28"/>
        </w:rPr>
      </w:pPr>
      <w:r w:rsidRPr="00347409">
        <w:rPr>
          <w:i/>
          <w:sz w:val="28"/>
          <w:szCs w:val="28"/>
        </w:rPr>
        <w:t>Комплексно–тематическое планирование:</w:t>
      </w:r>
    </w:p>
    <w:p w:rsidR="00C87DB1" w:rsidRPr="00347409" w:rsidRDefault="00C87DB1" w:rsidP="00347409">
      <w:pPr>
        <w:pStyle w:val="c8"/>
        <w:shd w:val="clear" w:color="auto" w:fill="FFFFFF"/>
        <w:spacing w:before="0" w:beforeAutospacing="0" w:after="0" w:afterAutospacing="0"/>
        <w:jc w:val="center"/>
        <w:rPr>
          <w:i/>
          <w:sz w:val="28"/>
          <w:szCs w:val="28"/>
        </w:rPr>
      </w:pPr>
      <w:r w:rsidRPr="00347409">
        <w:rPr>
          <w:i/>
          <w:sz w:val="28"/>
          <w:szCs w:val="28"/>
        </w:rPr>
        <w:t xml:space="preserve">Образовательная деятельность с детьми 5-6 лет </w:t>
      </w:r>
      <w:proofErr w:type="gramStart"/>
      <w:r w:rsidRPr="00347409">
        <w:rPr>
          <w:i/>
          <w:sz w:val="28"/>
          <w:szCs w:val="28"/>
        </w:rPr>
        <w:t xml:space="preserve">( </w:t>
      </w:r>
      <w:proofErr w:type="gramEnd"/>
      <w:r w:rsidRPr="00347409">
        <w:rPr>
          <w:i/>
          <w:sz w:val="28"/>
          <w:szCs w:val="28"/>
        </w:rPr>
        <w:t>старшая группа)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353"/>
        <w:gridCol w:w="8218"/>
      </w:tblGrid>
      <w:tr w:rsidR="00C87DB1" w:rsidRPr="005036CC" w:rsidTr="00347409">
        <w:trPr>
          <w:trHeight w:val="400"/>
        </w:trPr>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b/>
                <w:color w:val="000000"/>
                <w:sz w:val="28"/>
                <w:szCs w:val="28"/>
              </w:rPr>
            </w:pPr>
            <w:r w:rsidRPr="005036CC">
              <w:rPr>
                <w:rFonts w:ascii="Times New Roman" w:eastAsia="Times New Roman" w:hAnsi="Times New Roman" w:cs="Times New Roman"/>
                <w:b/>
                <w:color w:val="000000"/>
                <w:sz w:val="28"/>
                <w:szCs w:val="28"/>
              </w:rPr>
              <w:t>Месяц</w:t>
            </w:r>
          </w:p>
        </w:tc>
        <w:tc>
          <w:tcPr>
            <w:tcW w:w="4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b/>
                <w:color w:val="000000"/>
                <w:sz w:val="28"/>
                <w:szCs w:val="28"/>
              </w:rPr>
            </w:pPr>
            <w:r w:rsidRPr="005036CC">
              <w:rPr>
                <w:rFonts w:ascii="Times New Roman" w:eastAsia="Times New Roman" w:hAnsi="Times New Roman" w:cs="Times New Roman"/>
                <w:b/>
                <w:color w:val="000000"/>
                <w:sz w:val="28"/>
                <w:szCs w:val="28"/>
              </w:rPr>
              <w:t>Тема</w:t>
            </w:r>
          </w:p>
        </w:tc>
      </w:tr>
      <w:tr w:rsidR="00C87DB1" w:rsidRPr="005036CC" w:rsidTr="00347409">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Сентябрь</w:t>
            </w:r>
          </w:p>
        </w:tc>
        <w:tc>
          <w:tcPr>
            <w:tcW w:w="4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Вводное занятие.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Диагностика уровня музыкально-двигательных способностей детей на начало года.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Тема «Культура поведения на занятиях хореографии»: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познакомить детей с правилами и манерой поведения;</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с формой одежды и прической;</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с отношениями между мальчиками и девочками.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танец-игра «</w:t>
            </w:r>
            <w:proofErr w:type="gramStart"/>
            <w:r w:rsidRPr="005036CC">
              <w:rPr>
                <w:rFonts w:ascii="Times New Roman" w:eastAsia="Times New Roman" w:hAnsi="Times New Roman" w:cs="Times New Roman"/>
                <w:color w:val="000000"/>
                <w:sz w:val="28"/>
                <w:szCs w:val="28"/>
              </w:rPr>
              <w:t>Пяточка-носочек</w:t>
            </w:r>
            <w:proofErr w:type="gram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б) Классический экзерсис: Упражнения на ориентировку в пространстве: положение прямо (анфас), полуоборот, профиль. Положения и движения ног: позиции ног (выворотные); </w:t>
            </w:r>
            <w:proofErr w:type="spellStart"/>
            <w:r w:rsidRPr="005036CC">
              <w:rPr>
                <w:rFonts w:ascii="Times New Roman" w:eastAsia="Times New Roman" w:hAnsi="Times New Roman" w:cs="Times New Roman"/>
                <w:color w:val="000000"/>
                <w:sz w:val="28"/>
                <w:szCs w:val="28"/>
              </w:rPr>
              <w:t>relleve</w:t>
            </w:r>
            <w:proofErr w:type="spellEnd"/>
            <w:r w:rsidRPr="005036CC">
              <w:rPr>
                <w:rFonts w:ascii="Times New Roman" w:eastAsia="Times New Roman" w:hAnsi="Times New Roman" w:cs="Times New Roman"/>
                <w:color w:val="000000"/>
                <w:sz w:val="28"/>
                <w:szCs w:val="28"/>
              </w:rPr>
              <w:t xml:space="preserve">  по 1,2,3 позициям.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танец-игра: «</w:t>
            </w:r>
            <w:proofErr w:type="gramStart"/>
            <w:r w:rsidRPr="005036CC">
              <w:rPr>
                <w:rFonts w:ascii="Times New Roman" w:eastAsia="Times New Roman" w:hAnsi="Times New Roman" w:cs="Times New Roman"/>
                <w:color w:val="000000"/>
                <w:sz w:val="28"/>
                <w:szCs w:val="28"/>
              </w:rPr>
              <w:t>Пяточка-носочек</w:t>
            </w:r>
            <w:proofErr w:type="gram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б) Классический экзерсис: Упражнения на ориентировку в пространстве: квадрат. Положения и движения ног: </w:t>
            </w:r>
            <w:proofErr w:type="spellStart"/>
            <w:r w:rsidRPr="005036CC">
              <w:rPr>
                <w:rFonts w:ascii="Times New Roman" w:eastAsia="Times New Roman" w:hAnsi="Times New Roman" w:cs="Times New Roman"/>
                <w:color w:val="000000"/>
                <w:sz w:val="28"/>
                <w:szCs w:val="28"/>
              </w:rPr>
              <w:t>sotte</w:t>
            </w:r>
            <w:proofErr w:type="spellEnd"/>
            <w:r w:rsidRPr="005036CC">
              <w:rPr>
                <w:rFonts w:ascii="Times New Roman" w:eastAsia="Times New Roman" w:hAnsi="Times New Roman" w:cs="Times New Roman"/>
                <w:color w:val="000000"/>
                <w:sz w:val="28"/>
                <w:szCs w:val="28"/>
              </w:rPr>
              <w:t xml:space="preserve"> по 1,2.6, </w:t>
            </w:r>
            <w:proofErr w:type="spellStart"/>
            <w:r w:rsidRPr="005036CC">
              <w:rPr>
                <w:rFonts w:ascii="Times New Roman" w:eastAsia="Times New Roman" w:hAnsi="Times New Roman" w:cs="Times New Roman"/>
                <w:color w:val="000000"/>
                <w:sz w:val="28"/>
                <w:szCs w:val="28"/>
              </w:rPr>
              <w:t>sotte</w:t>
            </w:r>
            <w:proofErr w:type="spellEnd"/>
            <w:r w:rsidRPr="005036CC">
              <w:rPr>
                <w:rFonts w:ascii="Times New Roman" w:eastAsia="Times New Roman" w:hAnsi="Times New Roman" w:cs="Times New Roman"/>
                <w:color w:val="000000"/>
                <w:sz w:val="28"/>
                <w:szCs w:val="28"/>
              </w:rPr>
              <w:t xml:space="preserve"> в повороте (по точкам зала).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lastRenderedPageBreak/>
              <w:t>в) танец-игра: «</w:t>
            </w:r>
            <w:proofErr w:type="gramStart"/>
            <w:r w:rsidRPr="005036CC">
              <w:rPr>
                <w:rFonts w:ascii="Times New Roman" w:eastAsia="Times New Roman" w:hAnsi="Times New Roman" w:cs="Times New Roman"/>
                <w:color w:val="000000"/>
                <w:sz w:val="28"/>
                <w:szCs w:val="28"/>
              </w:rPr>
              <w:t>Пяточка-носочек</w:t>
            </w:r>
            <w:proofErr w:type="gramEnd"/>
            <w:r w:rsidRPr="005036CC">
              <w:rPr>
                <w:rFonts w:ascii="Times New Roman" w:eastAsia="Times New Roman" w:hAnsi="Times New Roman" w:cs="Times New Roman"/>
                <w:color w:val="000000"/>
                <w:sz w:val="28"/>
                <w:szCs w:val="28"/>
              </w:rPr>
              <w:t>»</w:t>
            </w:r>
          </w:p>
        </w:tc>
      </w:tr>
      <w:tr w:rsidR="00C87DB1" w:rsidRPr="005036CC" w:rsidTr="00347409">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lastRenderedPageBreak/>
              <w:t>Октябрь</w:t>
            </w:r>
          </w:p>
        </w:tc>
        <w:tc>
          <w:tcPr>
            <w:tcW w:w="4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б) Классический экзерсис: Положения и движения ног: </w:t>
            </w:r>
            <w:proofErr w:type="spellStart"/>
            <w:r w:rsidRPr="005036CC">
              <w:rPr>
                <w:rFonts w:ascii="Times New Roman" w:eastAsia="Times New Roman" w:hAnsi="Times New Roman" w:cs="Times New Roman"/>
                <w:color w:val="000000"/>
                <w:sz w:val="28"/>
                <w:szCs w:val="28"/>
              </w:rPr>
              <w:t>demi</w:t>
            </w:r>
            <w:proofErr w:type="spellEnd"/>
            <w:r w:rsidRPr="005036CC">
              <w:rPr>
                <w:rFonts w:ascii="Times New Roman" w:eastAsia="Times New Roman" w:hAnsi="Times New Roman" w:cs="Times New Roman"/>
                <w:color w:val="000000"/>
                <w:sz w:val="28"/>
                <w:szCs w:val="28"/>
              </w:rPr>
              <w:t xml:space="preserve"> – </w:t>
            </w:r>
            <w:proofErr w:type="spellStart"/>
            <w:r w:rsidRPr="005036CC">
              <w:rPr>
                <w:rFonts w:ascii="Times New Roman" w:eastAsia="Times New Roman" w:hAnsi="Times New Roman" w:cs="Times New Roman"/>
                <w:color w:val="000000"/>
                <w:sz w:val="28"/>
                <w:szCs w:val="28"/>
              </w:rPr>
              <w:t>plie</w:t>
            </w:r>
            <w:proofErr w:type="spellEnd"/>
            <w:r w:rsidRPr="005036CC">
              <w:rPr>
                <w:rFonts w:ascii="Times New Roman" w:eastAsia="Times New Roman" w:hAnsi="Times New Roman" w:cs="Times New Roman"/>
                <w:color w:val="000000"/>
                <w:sz w:val="28"/>
                <w:szCs w:val="28"/>
              </w:rPr>
              <w:t xml:space="preserve"> по 1,2,3 позициям; сочетание маленького приседания и подъема на </w:t>
            </w:r>
            <w:proofErr w:type="spellStart"/>
            <w:r w:rsidRPr="005036CC">
              <w:rPr>
                <w:rFonts w:ascii="Times New Roman" w:eastAsia="Times New Roman" w:hAnsi="Times New Roman" w:cs="Times New Roman"/>
                <w:color w:val="000000"/>
                <w:sz w:val="28"/>
                <w:szCs w:val="28"/>
              </w:rPr>
              <w:t>полупальцы</w:t>
            </w:r>
            <w:proofErr w:type="spellEnd"/>
            <w:r w:rsidRPr="005036CC">
              <w:rPr>
                <w:rFonts w:ascii="Times New Roman" w:eastAsia="Times New Roman" w:hAnsi="Times New Roman" w:cs="Times New Roman"/>
                <w:color w:val="000000"/>
                <w:sz w:val="28"/>
                <w:szCs w:val="28"/>
              </w:rPr>
              <w:t xml:space="preserve">, шаги на </w:t>
            </w:r>
            <w:proofErr w:type="spellStart"/>
            <w:r w:rsidRPr="005036CC">
              <w:rPr>
                <w:rFonts w:ascii="Times New Roman" w:eastAsia="Times New Roman" w:hAnsi="Times New Roman" w:cs="Times New Roman"/>
                <w:color w:val="000000"/>
                <w:sz w:val="28"/>
                <w:szCs w:val="28"/>
              </w:rPr>
              <w:t>полупальцах</w:t>
            </w:r>
            <w:proofErr w:type="spellEnd"/>
            <w:r w:rsidRPr="005036CC">
              <w:rPr>
                <w:rFonts w:ascii="Times New Roman" w:eastAsia="Times New Roman" w:hAnsi="Times New Roman" w:cs="Times New Roman"/>
                <w:color w:val="000000"/>
                <w:sz w:val="28"/>
                <w:szCs w:val="28"/>
              </w:rPr>
              <w:t xml:space="preserve"> с продвижением вперед и назад.</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в) танец-игра «Арам зам </w:t>
            </w:r>
            <w:proofErr w:type="spellStart"/>
            <w:proofErr w:type="gramStart"/>
            <w:r w:rsidRPr="005036CC">
              <w:rPr>
                <w:rFonts w:ascii="Times New Roman" w:eastAsia="Times New Roman" w:hAnsi="Times New Roman" w:cs="Times New Roman"/>
                <w:color w:val="000000"/>
                <w:sz w:val="28"/>
                <w:szCs w:val="28"/>
              </w:rPr>
              <w:t>зам</w:t>
            </w:r>
            <w:proofErr w:type="spellEnd"/>
            <w:proofErr w:type="gram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б) Классический экзерсис: Упражнения на ориентировку в пространстве: свободное размещение по залу, пары, тройки. Положения и движения ног: шаги с высоким подниманием ноги согнутой в колене вперед и назад на </w:t>
            </w:r>
            <w:proofErr w:type="spellStart"/>
            <w:r w:rsidRPr="005036CC">
              <w:rPr>
                <w:rFonts w:ascii="Times New Roman" w:eastAsia="Times New Roman" w:hAnsi="Times New Roman" w:cs="Times New Roman"/>
                <w:color w:val="000000"/>
                <w:sz w:val="28"/>
                <w:szCs w:val="28"/>
              </w:rPr>
              <w:t>полупальцах</w:t>
            </w:r>
            <w:proofErr w:type="spellEnd"/>
            <w:r w:rsidRPr="005036CC">
              <w:rPr>
                <w:rFonts w:ascii="Times New Roman" w:eastAsia="Times New Roman" w:hAnsi="Times New Roman" w:cs="Times New Roman"/>
                <w:color w:val="000000"/>
                <w:sz w:val="28"/>
                <w:szCs w:val="28"/>
              </w:rPr>
              <w:t xml:space="preserve">; </w:t>
            </w:r>
            <w:proofErr w:type="spellStart"/>
            <w:r w:rsidRPr="005036CC">
              <w:rPr>
                <w:rFonts w:ascii="Times New Roman" w:eastAsia="Times New Roman" w:hAnsi="Times New Roman" w:cs="Times New Roman"/>
                <w:color w:val="000000"/>
                <w:sz w:val="28"/>
                <w:szCs w:val="28"/>
              </w:rPr>
              <w:t>demi-plie</w:t>
            </w:r>
            <w:proofErr w:type="spellEnd"/>
            <w:r w:rsidRPr="005036CC">
              <w:rPr>
                <w:rFonts w:ascii="Times New Roman" w:eastAsia="Times New Roman" w:hAnsi="Times New Roman" w:cs="Times New Roman"/>
                <w:color w:val="000000"/>
                <w:sz w:val="28"/>
                <w:szCs w:val="28"/>
              </w:rPr>
              <w:t xml:space="preserve">  с одновременной работой рук.</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в) танец-игра «Арам зам </w:t>
            </w:r>
            <w:proofErr w:type="spellStart"/>
            <w:proofErr w:type="gramStart"/>
            <w:r w:rsidRPr="005036CC">
              <w:rPr>
                <w:rFonts w:ascii="Times New Roman" w:eastAsia="Times New Roman" w:hAnsi="Times New Roman" w:cs="Times New Roman"/>
                <w:color w:val="000000"/>
                <w:sz w:val="28"/>
                <w:szCs w:val="28"/>
              </w:rPr>
              <w:t>зам</w:t>
            </w:r>
            <w:proofErr w:type="spellEnd"/>
            <w:proofErr w:type="gram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Классический экзерсис: Танцевальная комбинация, основанная на элементах классического танца.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г) танец-игра «Арам зам </w:t>
            </w:r>
            <w:proofErr w:type="spellStart"/>
            <w:proofErr w:type="gramStart"/>
            <w:r w:rsidRPr="005036CC">
              <w:rPr>
                <w:rFonts w:ascii="Times New Roman" w:eastAsia="Times New Roman" w:hAnsi="Times New Roman" w:cs="Times New Roman"/>
                <w:color w:val="000000"/>
                <w:sz w:val="28"/>
                <w:szCs w:val="28"/>
              </w:rPr>
              <w:t>зам</w:t>
            </w:r>
            <w:proofErr w:type="spellEnd"/>
            <w:proofErr w:type="gram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Классический экзерсис: Танцевальная комбинация, основанная на элементах классического танца.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г) танец-игра «Арам зам </w:t>
            </w:r>
            <w:proofErr w:type="spellStart"/>
            <w:proofErr w:type="gramStart"/>
            <w:r w:rsidRPr="005036CC">
              <w:rPr>
                <w:rFonts w:ascii="Times New Roman" w:eastAsia="Times New Roman" w:hAnsi="Times New Roman" w:cs="Times New Roman"/>
                <w:color w:val="000000"/>
                <w:sz w:val="28"/>
                <w:szCs w:val="28"/>
              </w:rPr>
              <w:t>зам</w:t>
            </w:r>
            <w:proofErr w:type="spellEnd"/>
            <w:proofErr w:type="gramEnd"/>
            <w:r w:rsidRPr="005036CC">
              <w:rPr>
                <w:rFonts w:ascii="Times New Roman" w:eastAsia="Times New Roman" w:hAnsi="Times New Roman" w:cs="Times New Roman"/>
                <w:color w:val="000000"/>
                <w:sz w:val="28"/>
                <w:szCs w:val="28"/>
              </w:rPr>
              <w:t>»</w:t>
            </w:r>
          </w:p>
        </w:tc>
      </w:tr>
      <w:tr w:rsidR="00C87DB1" w:rsidRPr="005036CC" w:rsidTr="00347409">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Ноябрь</w:t>
            </w:r>
          </w:p>
        </w:tc>
        <w:tc>
          <w:tcPr>
            <w:tcW w:w="4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Тема «Танцевальное искусство».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Познакомить детей с понятиями «танцевальное искусство», «хореографический образ», «пластика», «жест», «выразительность».</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танец-игра «Звезды»</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Народный экзерсис: Положения и движения рук: положение рук на поясе – кулачком; смена ладошки на кулачок. Движения ног: шаг с каблука в народном характере; простой шаг с притопом.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танец-игра «Звезды»</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Народный экзерсис: Положения и движения рук: переводы рук из одного положения в другое (в характере русского танца).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танец-игра «Звезды»</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Народный экзерсис: Движения ног: простой переменный шаг с выносом ноги на каблук в сторону (в конце музыкального такта); простой переменный шаг с выносом ноги на пятку в сторону и одновременной открыванием рук в стороны (в заниженную 2 позицию).</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танец-игра «Звезды»</w:t>
            </w:r>
          </w:p>
        </w:tc>
      </w:tr>
      <w:tr w:rsidR="00C87DB1" w:rsidRPr="005036CC" w:rsidTr="00347409">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lastRenderedPageBreak/>
              <w:t>Декабрь</w:t>
            </w:r>
          </w:p>
        </w:tc>
        <w:tc>
          <w:tcPr>
            <w:tcW w:w="4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Тема «Виды хореографии», подготовка к Новому году</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Познакомить детей с видами хореографии: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классический, народный, бальный, историко-бытовой и современные танцы.</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Разминка «</w:t>
            </w:r>
            <w:proofErr w:type="gramStart"/>
            <w:r w:rsidRPr="005036CC">
              <w:rPr>
                <w:rFonts w:ascii="Times New Roman" w:eastAsia="Times New Roman" w:hAnsi="Times New Roman" w:cs="Times New Roman"/>
                <w:color w:val="000000"/>
                <w:sz w:val="28"/>
                <w:szCs w:val="28"/>
              </w:rPr>
              <w:t>Раз два</w:t>
            </w:r>
            <w:proofErr w:type="gramEnd"/>
            <w:r w:rsidRPr="005036CC">
              <w:rPr>
                <w:rFonts w:ascii="Times New Roman" w:eastAsia="Times New Roman" w:hAnsi="Times New Roman" w:cs="Times New Roman"/>
                <w:color w:val="000000"/>
                <w:sz w:val="28"/>
                <w:szCs w:val="28"/>
              </w:rPr>
              <w:t xml:space="preserve"> три»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в) Народный экзерсис: Движения ног: </w:t>
            </w:r>
            <w:proofErr w:type="spellStart"/>
            <w:r w:rsidRPr="005036CC">
              <w:rPr>
                <w:rFonts w:ascii="Times New Roman" w:eastAsia="Times New Roman" w:hAnsi="Times New Roman" w:cs="Times New Roman"/>
                <w:color w:val="000000"/>
                <w:sz w:val="28"/>
                <w:szCs w:val="28"/>
              </w:rPr>
              <w:t>battement</w:t>
            </w:r>
            <w:proofErr w:type="spellEnd"/>
            <w:r w:rsidRPr="005036CC">
              <w:rPr>
                <w:rFonts w:ascii="Times New Roman" w:eastAsia="Times New Roman" w:hAnsi="Times New Roman" w:cs="Times New Roman"/>
                <w:color w:val="000000"/>
                <w:sz w:val="28"/>
                <w:szCs w:val="28"/>
              </w:rPr>
              <w:t xml:space="preserve"> </w:t>
            </w:r>
            <w:proofErr w:type="spellStart"/>
            <w:r w:rsidRPr="005036CC">
              <w:rPr>
                <w:rFonts w:ascii="Times New Roman" w:eastAsia="Times New Roman" w:hAnsi="Times New Roman" w:cs="Times New Roman"/>
                <w:color w:val="000000"/>
                <w:sz w:val="28"/>
                <w:szCs w:val="28"/>
              </w:rPr>
              <w:t>tendu</w:t>
            </w:r>
            <w:proofErr w:type="spellEnd"/>
            <w:r w:rsidRPr="005036CC">
              <w:rPr>
                <w:rFonts w:ascii="Times New Roman" w:eastAsia="Times New Roman" w:hAnsi="Times New Roman" w:cs="Times New Roman"/>
                <w:color w:val="000000"/>
                <w:sz w:val="28"/>
                <w:szCs w:val="28"/>
              </w:rPr>
              <w:t xml:space="preserve"> вперед и в сторону на носок (каблук) по 1 свободной позиции, в сочетании с </w:t>
            </w:r>
            <w:proofErr w:type="spellStart"/>
            <w:r w:rsidRPr="005036CC">
              <w:rPr>
                <w:rFonts w:ascii="Times New Roman" w:eastAsia="Times New Roman" w:hAnsi="Times New Roman" w:cs="Times New Roman"/>
                <w:color w:val="000000"/>
                <w:sz w:val="28"/>
                <w:szCs w:val="28"/>
              </w:rPr>
              <w:t>demi-plie</w:t>
            </w:r>
            <w:proofErr w:type="spellEnd"/>
            <w:r w:rsidRPr="005036CC">
              <w:rPr>
                <w:rFonts w:ascii="Times New Roman" w:eastAsia="Times New Roman" w:hAnsi="Times New Roman" w:cs="Times New Roman"/>
                <w:color w:val="000000"/>
                <w:sz w:val="28"/>
                <w:szCs w:val="28"/>
              </w:rPr>
              <w:t>; притоп простой, двойной, тройной.</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разучивание движений к танцу «Дед Мороз»</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w:t>
            </w:r>
            <w:proofErr w:type="gramStart"/>
            <w:r w:rsidRPr="005036CC">
              <w:rPr>
                <w:rFonts w:ascii="Times New Roman" w:eastAsia="Times New Roman" w:hAnsi="Times New Roman" w:cs="Times New Roman"/>
                <w:color w:val="000000"/>
                <w:sz w:val="28"/>
                <w:szCs w:val="28"/>
              </w:rPr>
              <w:t>Раз два</w:t>
            </w:r>
            <w:proofErr w:type="gramEnd"/>
            <w:r w:rsidRPr="005036CC">
              <w:rPr>
                <w:rFonts w:ascii="Times New Roman" w:eastAsia="Times New Roman" w:hAnsi="Times New Roman" w:cs="Times New Roman"/>
                <w:color w:val="000000"/>
                <w:sz w:val="28"/>
                <w:szCs w:val="28"/>
              </w:rPr>
              <w:t xml:space="preserve"> три»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б) Народный экзерсис: Положения и движения рук: «приглашение». Движения ног: простой русский шаг назад через </w:t>
            </w:r>
            <w:proofErr w:type="spellStart"/>
            <w:r w:rsidRPr="005036CC">
              <w:rPr>
                <w:rFonts w:ascii="Times New Roman" w:eastAsia="Times New Roman" w:hAnsi="Times New Roman" w:cs="Times New Roman"/>
                <w:color w:val="000000"/>
                <w:sz w:val="28"/>
                <w:szCs w:val="28"/>
              </w:rPr>
              <w:t>полупальцы</w:t>
            </w:r>
            <w:proofErr w:type="spellEnd"/>
            <w:r w:rsidRPr="005036CC">
              <w:rPr>
                <w:rFonts w:ascii="Times New Roman" w:eastAsia="Times New Roman" w:hAnsi="Times New Roman" w:cs="Times New Roman"/>
                <w:color w:val="000000"/>
                <w:sz w:val="28"/>
                <w:szCs w:val="28"/>
              </w:rPr>
              <w:t xml:space="preserve"> на всю стопу; хлопки в ладоши – двойные, тройные; руки перед грудью – «полочка».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движений к танцу «Дед мороз»</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w:t>
            </w:r>
            <w:proofErr w:type="gramStart"/>
            <w:r w:rsidRPr="005036CC">
              <w:rPr>
                <w:rFonts w:ascii="Times New Roman" w:eastAsia="Times New Roman" w:hAnsi="Times New Roman" w:cs="Times New Roman"/>
                <w:color w:val="000000"/>
                <w:sz w:val="28"/>
                <w:szCs w:val="28"/>
              </w:rPr>
              <w:t>Раз два</w:t>
            </w:r>
            <w:proofErr w:type="gramEnd"/>
            <w:r w:rsidRPr="005036CC">
              <w:rPr>
                <w:rFonts w:ascii="Times New Roman" w:eastAsia="Times New Roman" w:hAnsi="Times New Roman" w:cs="Times New Roman"/>
                <w:color w:val="000000"/>
                <w:sz w:val="28"/>
                <w:szCs w:val="28"/>
              </w:rPr>
              <w:t xml:space="preserve"> три»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Народный экзерсис: Положения рук в паре: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«лодочка» (поворот под руку).</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Движения ног: Простой шаг с притопом с продвижением вперед, назад; простой бытовой шаг по парам под ручку вперед, назад; танцевальный шаг по парам (на последнюю долю приседание и поворот корпуса в сторону друг друга).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танца «Дед Мороз»</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w:t>
            </w:r>
            <w:proofErr w:type="gramStart"/>
            <w:r w:rsidRPr="005036CC">
              <w:rPr>
                <w:rFonts w:ascii="Times New Roman" w:eastAsia="Times New Roman" w:hAnsi="Times New Roman" w:cs="Times New Roman"/>
                <w:color w:val="000000"/>
                <w:sz w:val="28"/>
                <w:szCs w:val="28"/>
              </w:rPr>
              <w:t>Раз два</w:t>
            </w:r>
            <w:proofErr w:type="gramEnd"/>
            <w:r w:rsidRPr="005036CC">
              <w:rPr>
                <w:rFonts w:ascii="Times New Roman" w:eastAsia="Times New Roman" w:hAnsi="Times New Roman" w:cs="Times New Roman"/>
                <w:color w:val="000000"/>
                <w:sz w:val="28"/>
                <w:szCs w:val="28"/>
              </w:rPr>
              <w:t xml:space="preserve"> три»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разучивание танца «Дед Мороз»</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танец-игра «Новогодний хоровод»</w:t>
            </w:r>
          </w:p>
        </w:tc>
      </w:tr>
      <w:tr w:rsidR="00C87DB1" w:rsidRPr="005036CC" w:rsidTr="00347409">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Январь</w:t>
            </w:r>
          </w:p>
        </w:tc>
        <w:tc>
          <w:tcPr>
            <w:tcW w:w="4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w:t>
            </w:r>
            <w:proofErr w:type="gramStart"/>
            <w:r w:rsidRPr="005036CC">
              <w:rPr>
                <w:rFonts w:ascii="Times New Roman" w:eastAsia="Times New Roman" w:hAnsi="Times New Roman" w:cs="Times New Roman"/>
                <w:color w:val="000000"/>
                <w:sz w:val="28"/>
                <w:szCs w:val="28"/>
              </w:rPr>
              <w:t>Зверята</w:t>
            </w:r>
            <w:proofErr w:type="gram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движений к танцу «Хоровод»</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«Запрещенное движение»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w:t>
            </w:r>
            <w:proofErr w:type="gramStart"/>
            <w:r w:rsidRPr="005036CC">
              <w:rPr>
                <w:rFonts w:ascii="Times New Roman" w:eastAsia="Times New Roman" w:hAnsi="Times New Roman" w:cs="Times New Roman"/>
                <w:color w:val="000000"/>
                <w:sz w:val="28"/>
                <w:szCs w:val="28"/>
              </w:rPr>
              <w:t>Зверята</w:t>
            </w:r>
            <w:proofErr w:type="gram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движений к танцу «Хоровод»</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«Запрещенное движение»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w:t>
            </w:r>
            <w:proofErr w:type="gramStart"/>
            <w:r w:rsidRPr="005036CC">
              <w:rPr>
                <w:rFonts w:ascii="Times New Roman" w:eastAsia="Times New Roman" w:hAnsi="Times New Roman" w:cs="Times New Roman"/>
                <w:color w:val="000000"/>
                <w:sz w:val="28"/>
                <w:szCs w:val="28"/>
              </w:rPr>
              <w:t>Зверята</w:t>
            </w:r>
            <w:proofErr w:type="gram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танца «Хоровод»</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«Запрещенное движение»</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w:t>
            </w:r>
            <w:proofErr w:type="gramStart"/>
            <w:r w:rsidRPr="005036CC">
              <w:rPr>
                <w:rFonts w:ascii="Times New Roman" w:eastAsia="Times New Roman" w:hAnsi="Times New Roman" w:cs="Times New Roman"/>
                <w:color w:val="000000"/>
                <w:sz w:val="28"/>
                <w:szCs w:val="28"/>
              </w:rPr>
              <w:t>Зверята</w:t>
            </w:r>
            <w:proofErr w:type="gram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танца «Хоровод»</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«Запрещенное движение»</w:t>
            </w:r>
          </w:p>
        </w:tc>
      </w:tr>
      <w:tr w:rsidR="00C87DB1" w:rsidRPr="005036CC" w:rsidTr="00347409">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Февраль</w:t>
            </w:r>
          </w:p>
        </w:tc>
        <w:tc>
          <w:tcPr>
            <w:tcW w:w="4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w:t>
            </w:r>
            <w:proofErr w:type="spellStart"/>
            <w:r w:rsidRPr="005036CC">
              <w:rPr>
                <w:rFonts w:ascii="Times New Roman" w:eastAsia="Times New Roman" w:hAnsi="Times New Roman" w:cs="Times New Roman"/>
                <w:color w:val="000000"/>
                <w:sz w:val="28"/>
                <w:szCs w:val="28"/>
              </w:rPr>
              <w:t>Фиксики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движений к танцу «Папуасы»</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lastRenderedPageBreak/>
              <w:t>г) танец-игра «У оленя дом большой»</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w:t>
            </w:r>
            <w:proofErr w:type="spellStart"/>
            <w:r w:rsidRPr="005036CC">
              <w:rPr>
                <w:rFonts w:ascii="Times New Roman" w:eastAsia="Times New Roman" w:hAnsi="Times New Roman" w:cs="Times New Roman"/>
                <w:color w:val="000000"/>
                <w:sz w:val="28"/>
                <w:szCs w:val="28"/>
              </w:rPr>
              <w:t>Фиксики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движений к танцу «Папуасы»</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«У оленя дом большой»</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w:t>
            </w:r>
            <w:proofErr w:type="spellStart"/>
            <w:r w:rsidRPr="005036CC">
              <w:rPr>
                <w:rFonts w:ascii="Times New Roman" w:eastAsia="Times New Roman" w:hAnsi="Times New Roman" w:cs="Times New Roman"/>
                <w:color w:val="000000"/>
                <w:sz w:val="28"/>
                <w:szCs w:val="28"/>
              </w:rPr>
              <w:t>Фиксики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танца «Папуасы»</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«У оленя дом большой»</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w:t>
            </w:r>
            <w:proofErr w:type="spellStart"/>
            <w:r w:rsidRPr="005036CC">
              <w:rPr>
                <w:rFonts w:ascii="Times New Roman" w:eastAsia="Times New Roman" w:hAnsi="Times New Roman" w:cs="Times New Roman"/>
                <w:color w:val="000000"/>
                <w:sz w:val="28"/>
                <w:szCs w:val="28"/>
              </w:rPr>
              <w:t>Фиксики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танца «Папуасы»</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«У оленя дом большой»</w:t>
            </w:r>
          </w:p>
        </w:tc>
      </w:tr>
      <w:tr w:rsidR="00C87DB1" w:rsidRPr="005036CC" w:rsidTr="00347409">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lastRenderedPageBreak/>
              <w:t>Март</w:t>
            </w:r>
          </w:p>
        </w:tc>
        <w:tc>
          <w:tcPr>
            <w:tcW w:w="4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w:t>
            </w:r>
            <w:proofErr w:type="spellStart"/>
            <w:r w:rsidRPr="005036CC">
              <w:rPr>
                <w:rFonts w:ascii="Times New Roman" w:eastAsia="Times New Roman" w:hAnsi="Times New Roman" w:cs="Times New Roman"/>
                <w:color w:val="000000"/>
                <w:sz w:val="28"/>
                <w:szCs w:val="28"/>
              </w:rPr>
              <w:t>Фиксики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движений к танцу «</w:t>
            </w:r>
            <w:proofErr w:type="spellStart"/>
            <w:r w:rsidRPr="005036CC">
              <w:rPr>
                <w:rFonts w:ascii="Times New Roman" w:eastAsia="Times New Roman" w:hAnsi="Times New Roman" w:cs="Times New Roman"/>
                <w:color w:val="000000"/>
                <w:sz w:val="28"/>
                <w:szCs w:val="28"/>
              </w:rPr>
              <w:t>Джайв</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«У жирафа пятна»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w:t>
            </w:r>
            <w:proofErr w:type="spellStart"/>
            <w:r w:rsidRPr="005036CC">
              <w:rPr>
                <w:rFonts w:ascii="Times New Roman" w:eastAsia="Times New Roman" w:hAnsi="Times New Roman" w:cs="Times New Roman"/>
                <w:color w:val="000000"/>
                <w:sz w:val="28"/>
                <w:szCs w:val="28"/>
              </w:rPr>
              <w:t>Фиксики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движений к танцу «</w:t>
            </w:r>
            <w:proofErr w:type="spellStart"/>
            <w:r w:rsidRPr="005036CC">
              <w:rPr>
                <w:rFonts w:ascii="Times New Roman" w:eastAsia="Times New Roman" w:hAnsi="Times New Roman" w:cs="Times New Roman"/>
                <w:color w:val="000000"/>
                <w:sz w:val="28"/>
                <w:szCs w:val="28"/>
              </w:rPr>
              <w:t>Джайв</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«У жирафа пятна»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w:t>
            </w:r>
            <w:proofErr w:type="spellStart"/>
            <w:r w:rsidRPr="005036CC">
              <w:rPr>
                <w:rFonts w:ascii="Times New Roman" w:eastAsia="Times New Roman" w:hAnsi="Times New Roman" w:cs="Times New Roman"/>
                <w:color w:val="000000"/>
                <w:sz w:val="28"/>
                <w:szCs w:val="28"/>
              </w:rPr>
              <w:t>Фиксики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танца «</w:t>
            </w:r>
            <w:proofErr w:type="spellStart"/>
            <w:r w:rsidRPr="005036CC">
              <w:rPr>
                <w:rFonts w:ascii="Times New Roman" w:eastAsia="Times New Roman" w:hAnsi="Times New Roman" w:cs="Times New Roman"/>
                <w:color w:val="000000"/>
                <w:sz w:val="28"/>
                <w:szCs w:val="28"/>
              </w:rPr>
              <w:t>Джайв</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«У жирафа пятна»</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а) Разминка «</w:t>
            </w:r>
            <w:proofErr w:type="spellStart"/>
            <w:r w:rsidRPr="005036CC">
              <w:rPr>
                <w:rFonts w:ascii="Times New Roman" w:eastAsia="Times New Roman" w:hAnsi="Times New Roman" w:cs="Times New Roman"/>
                <w:color w:val="000000"/>
                <w:sz w:val="28"/>
                <w:szCs w:val="28"/>
              </w:rPr>
              <w:t>Фиксики</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разучивание танца «</w:t>
            </w:r>
            <w:proofErr w:type="spellStart"/>
            <w:r w:rsidRPr="005036CC">
              <w:rPr>
                <w:rFonts w:ascii="Times New Roman" w:eastAsia="Times New Roman" w:hAnsi="Times New Roman" w:cs="Times New Roman"/>
                <w:color w:val="000000"/>
                <w:sz w:val="28"/>
                <w:szCs w:val="28"/>
              </w:rPr>
              <w:t>Джайв</w:t>
            </w:r>
            <w:proofErr w:type="spellEnd"/>
            <w:r w:rsidRPr="005036CC">
              <w:rPr>
                <w:rFonts w:ascii="Times New Roman" w:eastAsia="Times New Roman" w:hAnsi="Times New Roman" w:cs="Times New Roman"/>
                <w:color w:val="000000"/>
                <w:sz w:val="28"/>
                <w:szCs w:val="28"/>
              </w:rPr>
              <w:t>»</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«У жирафа пятна»</w:t>
            </w:r>
          </w:p>
        </w:tc>
      </w:tr>
      <w:tr w:rsidR="00C87DB1" w:rsidRPr="005036CC" w:rsidTr="00347409">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Апрель</w:t>
            </w:r>
          </w:p>
        </w:tc>
        <w:tc>
          <w:tcPr>
            <w:tcW w:w="4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в) повторение танцев </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«Давай попрыгаем»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xml:space="preserve">в) Повторение танцев </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г) танец-игра «Давай попрыгаем»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а) Разминка «Все тело»</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Репетиция к концерту.</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4. Отчетный концерт для родителей.</w:t>
            </w:r>
          </w:p>
        </w:tc>
      </w:tr>
      <w:tr w:rsidR="00C87DB1" w:rsidRPr="005036CC" w:rsidTr="00347409">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Май</w:t>
            </w:r>
          </w:p>
        </w:tc>
        <w:tc>
          <w:tcPr>
            <w:tcW w:w="4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1. а) Разминка «</w:t>
            </w:r>
            <w:proofErr w:type="spellStart"/>
            <w:r w:rsidRPr="005036CC">
              <w:rPr>
                <w:rFonts w:ascii="Times New Roman" w:eastAsia="Times New Roman" w:hAnsi="Times New Roman" w:cs="Times New Roman"/>
                <w:color w:val="000000"/>
                <w:sz w:val="28"/>
                <w:szCs w:val="28"/>
              </w:rPr>
              <w:t>Фиксики</w:t>
            </w:r>
            <w:proofErr w:type="spellEnd"/>
            <w:r w:rsidRPr="005036CC">
              <w:rPr>
                <w:rFonts w:ascii="Times New Roman" w:eastAsia="Times New Roman" w:hAnsi="Times New Roman" w:cs="Times New Roman"/>
                <w:color w:val="000000"/>
                <w:sz w:val="28"/>
                <w:szCs w:val="28"/>
              </w:rPr>
              <w:t xml:space="preserve">, Все тело, </w:t>
            </w:r>
            <w:proofErr w:type="gramStart"/>
            <w:r w:rsidRPr="005036CC">
              <w:rPr>
                <w:rFonts w:ascii="Times New Roman" w:eastAsia="Times New Roman" w:hAnsi="Times New Roman" w:cs="Times New Roman"/>
                <w:color w:val="000000"/>
                <w:sz w:val="28"/>
                <w:szCs w:val="28"/>
              </w:rPr>
              <w:t>Раз два</w:t>
            </w:r>
            <w:proofErr w:type="gramEnd"/>
            <w:r w:rsidRPr="005036CC">
              <w:rPr>
                <w:rFonts w:ascii="Times New Roman" w:eastAsia="Times New Roman" w:hAnsi="Times New Roman" w:cs="Times New Roman"/>
                <w:color w:val="000000"/>
                <w:sz w:val="28"/>
                <w:szCs w:val="28"/>
              </w:rPr>
              <w:t xml:space="preserve"> три»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танец-игра «Давай попрыгаем»</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2. а) Разминка «</w:t>
            </w:r>
            <w:proofErr w:type="spellStart"/>
            <w:r w:rsidRPr="005036CC">
              <w:rPr>
                <w:rFonts w:ascii="Times New Roman" w:eastAsia="Times New Roman" w:hAnsi="Times New Roman" w:cs="Times New Roman"/>
                <w:color w:val="000000"/>
                <w:sz w:val="28"/>
                <w:szCs w:val="28"/>
              </w:rPr>
              <w:t>Фиксики</w:t>
            </w:r>
            <w:proofErr w:type="spellEnd"/>
            <w:r w:rsidRPr="005036CC">
              <w:rPr>
                <w:rFonts w:ascii="Times New Roman" w:eastAsia="Times New Roman" w:hAnsi="Times New Roman" w:cs="Times New Roman"/>
                <w:color w:val="000000"/>
                <w:sz w:val="28"/>
                <w:szCs w:val="28"/>
              </w:rPr>
              <w:t xml:space="preserve">, Все тело, </w:t>
            </w:r>
            <w:proofErr w:type="gramStart"/>
            <w:r w:rsidRPr="005036CC">
              <w:rPr>
                <w:rFonts w:ascii="Times New Roman" w:eastAsia="Times New Roman" w:hAnsi="Times New Roman" w:cs="Times New Roman"/>
                <w:color w:val="000000"/>
                <w:sz w:val="28"/>
                <w:szCs w:val="28"/>
              </w:rPr>
              <w:t>Раз два</w:t>
            </w:r>
            <w:proofErr w:type="gramEnd"/>
            <w:r w:rsidRPr="005036CC">
              <w:rPr>
                <w:rFonts w:ascii="Times New Roman" w:eastAsia="Times New Roman" w:hAnsi="Times New Roman" w:cs="Times New Roman"/>
                <w:color w:val="000000"/>
                <w:sz w:val="28"/>
                <w:szCs w:val="28"/>
              </w:rPr>
              <w:t xml:space="preserve"> три»</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lastRenderedPageBreak/>
              <w:t>б) Партерный экзерсис</w:t>
            </w:r>
          </w:p>
          <w:p w:rsidR="00C87DB1" w:rsidRPr="005036CC"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в) танец-игра «Давай попрыгаем»</w:t>
            </w:r>
          </w:p>
          <w:p w:rsidR="00C87DB1" w:rsidRDefault="00C87DB1" w:rsidP="00C87DB1">
            <w:pPr>
              <w:spacing w:after="0" w:line="240" w:lineRule="auto"/>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3. Диагностика уровня музыкально-двигательных способностей детей на конец года.</w:t>
            </w:r>
          </w:p>
          <w:p w:rsidR="00347409" w:rsidRPr="005036CC" w:rsidRDefault="00347409" w:rsidP="00C87D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Отчётный концерт</w:t>
            </w:r>
          </w:p>
        </w:tc>
      </w:tr>
    </w:tbl>
    <w:p w:rsidR="00E8064F" w:rsidRPr="00FC568B" w:rsidRDefault="00E8064F" w:rsidP="00F82934">
      <w:pPr>
        <w:shd w:val="clear" w:color="auto" w:fill="FFFFFF"/>
        <w:spacing w:after="0" w:line="240" w:lineRule="auto"/>
        <w:jc w:val="both"/>
        <w:rPr>
          <w:rFonts w:ascii="Times New Roman" w:hAnsi="Times New Roman" w:cs="Times New Roman"/>
          <w:b/>
          <w:sz w:val="28"/>
          <w:szCs w:val="28"/>
        </w:rPr>
      </w:pPr>
    </w:p>
    <w:p w:rsidR="002120D5" w:rsidRPr="008E1766" w:rsidRDefault="002F1270" w:rsidP="002F1270">
      <w:pPr>
        <w:shd w:val="clear" w:color="auto" w:fill="FFFFFF"/>
        <w:spacing w:after="0" w:line="240" w:lineRule="auto"/>
        <w:jc w:val="center"/>
        <w:rPr>
          <w:rFonts w:ascii="Times New Roman" w:hAnsi="Times New Roman" w:cs="Times New Roman"/>
          <w:b/>
          <w:i/>
          <w:sz w:val="28"/>
          <w:szCs w:val="28"/>
        </w:rPr>
      </w:pPr>
      <w:r w:rsidRPr="008E1766">
        <w:rPr>
          <w:rFonts w:ascii="Times New Roman" w:hAnsi="Times New Roman" w:cs="Times New Roman"/>
          <w:b/>
          <w:i/>
          <w:sz w:val="28"/>
          <w:szCs w:val="28"/>
        </w:rPr>
        <w:t>Т</w:t>
      </w:r>
      <w:r w:rsidR="00347409" w:rsidRPr="008E1766">
        <w:rPr>
          <w:rFonts w:ascii="Times New Roman" w:hAnsi="Times New Roman" w:cs="Times New Roman"/>
          <w:b/>
          <w:i/>
          <w:sz w:val="28"/>
          <w:szCs w:val="28"/>
        </w:rPr>
        <w:t>ематическое планирование 1 класс</w:t>
      </w:r>
    </w:p>
    <w:tbl>
      <w:tblPr>
        <w:tblW w:w="4940" w:type="pct"/>
        <w:shd w:val="clear" w:color="auto" w:fill="FFFFFF"/>
        <w:tblCellMar>
          <w:top w:w="15" w:type="dxa"/>
          <w:left w:w="15" w:type="dxa"/>
          <w:bottom w:w="15" w:type="dxa"/>
          <w:right w:w="15" w:type="dxa"/>
        </w:tblCellMar>
        <w:tblLook w:val="04A0" w:firstRow="1" w:lastRow="0" w:firstColumn="1" w:lastColumn="0" w:noHBand="0" w:noVBand="1"/>
      </w:tblPr>
      <w:tblGrid>
        <w:gridCol w:w="854"/>
        <w:gridCol w:w="7498"/>
        <w:gridCol w:w="1120"/>
      </w:tblGrid>
      <w:tr w:rsidR="002F1270" w:rsidRPr="002F1270" w:rsidTr="002F1270">
        <w:trPr>
          <w:trHeight w:val="32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2F1270" w:rsidRDefault="002F1270" w:rsidP="002F1270">
            <w:pPr>
              <w:spacing w:after="0" w:line="240" w:lineRule="auto"/>
              <w:jc w:val="center"/>
              <w:rPr>
                <w:rFonts w:ascii="Times New Roman" w:eastAsia="Times New Roman" w:hAnsi="Times New Roman" w:cs="Times New Roman"/>
                <w:b/>
                <w:color w:val="000000"/>
                <w:sz w:val="28"/>
                <w:szCs w:val="28"/>
              </w:rPr>
            </w:pPr>
            <w:r w:rsidRPr="002F1270">
              <w:rPr>
                <w:rFonts w:ascii="Times New Roman" w:eastAsia="Times New Roman" w:hAnsi="Times New Roman" w:cs="Times New Roman"/>
                <w:b/>
                <w:color w:val="000000"/>
                <w:sz w:val="28"/>
                <w:szCs w:val="28"/>
              </w:rPr>
              <w:t>№ урока</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2F1270" w:rsidRDefault="002F1270" w:rsidP="002F1270">
            <w:pPr>
              <w:spacing w:after="0" w:line="240" w:lineRule="auto"/>
              <w:jc w:val="center"/>
              <w:rPr>
                <w:rFonts w:ascii="Times New Roman" w:eastAsia="Times New Roman" w:hAnsi="Times New Roman" w:cs="Times New Roman"/>
                <w:b/>
                <w:color w:val="000000"/>
                <w:sz w:val="28"/>
                <w:szCs w:val="28"/>
              </w:rPr>
            </w:pPr>
            <w:r w:rsidRPr="002F1270">
              <w:rPr>
                <w:rFonts w:ascii="Times New Roman" w:eastAsia="Times New Roman" w:hAnsi="Times New Roman" w:cs="Times New Roman"/>
                <w:b/>
                <w:color w:val="000000"/>
                <w:sz w:val="28"/>
                <w:szCs w:val="28"/>
              </w:rPr>
              <w:t>Название темы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2F1270" w:rsidRDefault="002F1270" w:rsidP="002F1270">
            <w:pPr>
              <w:spacing w:after="0" w:line="240" w:lineRule="auto"/>
              <w:jc w:val="center"/>
              <w:rPr>
                <w:rFonts w:ascii="Times New Roman" w:eastAsia="Times New Roman" w:hAnsi="Times New Roman" w:cs="Times New Roman"/>
                <w:b/>
                <w:color w:val="000000"/>
                <w:sz w:val="28"/>
                <w:szCs w:val="28"/>
              </w:rPr>
            </w:pPr>
            <w:r w:rsidRPr="002F1270">
              <w:rPr>
                <w:rFonts w:ascii="Times New Roman" w:eastAsia="Times New Roman" w:hAnsi="Times New Roman" w:cs="Times New Roman"/>
                <w:b/>
                <w:color w:val="000000"/>
                <w:sz w:val="28"/>
                <w:szCs w:val="28"/>
              </w:rPr>
              <w:t>Кол-во часов</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Инструктаж по технике безопасности. Вводный урок, что такое «Ритмика». Основные понятия: громко - тихо, медленно и быстро.</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Знакомство с точками зала. Понятие о правой, левой руке, правой, левой стороне. Поклон (Приветствие).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w:t>
            </w:r>
            <w:proofErr w:type="gramStart"/>
            <w:r w:rsidRPr="00FC568B">
              <w:rPr>
                <w:rFonts w:ascii="Times New Roman" w:eastAsia="Times New Roman" w:hAnsi="Times New Roman" w:cs="Times New Roman"/>
                <w:color w:val="000000"/>
                <w:sz w:val="28"/>
                <w:szCs w:val="28"/>
              </w:rPr>
              <w:t>-и</w:t>
            </w:r>
            <w:proofErr w:type="gramEnd"/>
            <w:r w:rsidRPr="00FC568B">
              <w:rPr>
                <w:rFonts w:ascii="Times New Roman" w:eastAsia="Times New Roman" w:hAnsi="Times New Roman" w:cs="Times New Roman"/>
                <w:color w:val="000000"/>
                <w:sz w:val="28"/>
                <w:szCs w:val="28"/>
              </w:rPr>
              <w:t>зучение позиций рук. Ходы, проходки, прыжки по диагонали танцевального зала. Танцевальная композиция «</w:t>
            </w:r>
            <w:proofErr w:type="spellStart"/>
            <w:r w:rsidRPr="00FC568B">
              <w:rPr>
                <w:rFonts w:ascii="Times New Roman" w:eastAsia="Times New Roman" w:hAnsi="Times New Roman" w:cs="Times New Roman"/>
                <w:color w:val="000000"/>
                <w:sz w:val="28"/>
                <w:szCs w:val="28"/>
              </w:rPr>
              <w:t>Джайв</w:t>
            </w:r>
            <w:proofErr w:type="spellEnd"/>
            <w:r w:rsidRPr="00FC568B">
              <w:rPr>
                <w:rFonts w:ascii="Times New Roman" w:eastAsia="Times New Roman" w:hAnsi="Times New Roman" w:cs="Times New Roman"/>
                <w:color w:val="000000"/>
                <w:sz w:val="28"/>
                <w:szCs w:val="28"/>
              </w:rPr>
              <w:t>».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4-5</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xml:space="preserve">» </w:t>
            </w:r>
            <w:proofErr w:type="gramStart"/>
            <w:r w:rsidRPr="00FC568B">
              <w:rPr>
                <w:rFonts w:ascii="Times New Roman" w:eastAsia="Times New Roman" w:hAnsi="Times New Roman" w:cs="Times New Roman"/>
                <w:color w:val="000000"/>
                <w:sz w:val="28"/>
                <w:szCs w:val="28"/>
              </w:rPr>
              <w:t>-и</w:t>
            </w:r>
            <w:proofErr w:type="gramEnd"/>
            <w:r w:rsidRPr="00FC568B">
              <w:rPr>
                <w:rFonts w:ascii="Times New Roman" w:eastAsia="Times New Roman" w:hAnsi="Times New Roman" w:cs="Times New Roman"/>
                <w:color w:val="000000"/>
                <w:sz w:val="28"/>
                <w:szCs w:val="28"/>
              </w:rPr>
              <w:t>зучение позиций рук. Ходы, проходки, прыжки по диагонали танцевального зала. Танцевальная композиция «</w:t>
            </w:r>
            <w:proofErr w:type="spellStart"/>
            <w:r w:rsidRPr="00FC568B">
              <w:rPr>
                <w:rFonts w:ascii="Times New Roman" w:eastAsia="Times New Roman" w:hAnsi="Times New Roman" w:cs="Times New Roman"/>
                <w:color w:val="000000"/>
                <w:sz w:val="28"/>
                <w:szCs w:val="28"/>
              </w:rPr>
              <w:t>Джайв</w:t>
            </w:r>
            <w:proofErr w:type="spellEnd"/>
            <w:r w:rsidRPr="00FC568B">
              <w:rPr>
                <w:rFonts w:ascii="Times New Roman" w:eastAsia="Times New Roman" w:hAnsi="Times New Roman" w:cs="Times New Roman"/>
                <w:color w:val="000000"/>
                <w:sz w:val="28"/>
                <w:szCs w:val="28"/>
              </w:rPr>
              <w:t>».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6</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«Танцевальная азбука»- изучение позиций ног (1-3).Партерная гимнастика. Танцевальная композиция «</w:t>
            </w:r>
            <w:proofErr w:type="spellStart"/>
            <w:r w:rsidRPr="00FC568B">
              <w:rPr>
                <w:rFonts w:ascii="Times New Roman" w:eastAsia="Times New Roman" w:hAnsi="Times New Roman" w:cs="Times New Roman"/>
                <w:color w:val="000000"/>
                <w:sz w:val="28"/>
                <w:szCs w:val="28"/>
              </w:rPr>
              <w:t>Джайв</w:t>
            </w:r>
            <w:proofErr w:type="spellEnd"/>
            <w:r w:rsidRPr="00FC568B">
              <w:rPr>
                <w:rFonts w:ascii="Times New Roman" w:eastAsia="Times New Roman" w:hAnsi="Times New Roman" w:cs="Times New Roman"/>
                <w:color w:val="000000"/>
                <w:sz w:val="28"/>
                <w:szCs w:val="28"/>
              </w:rPr>
              <w:t>».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7</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«Танцевальная азбука»- изучение позиций ног</w:t>
            </w:r>
            <w:r>
              <w:rPr>
                <w:rFonts w:ascii="Times New Roman" w:eastAsia="Times New Roman" w:hAnsi="Times New Roman" w:cs="Times New Roman"/>
                <w:color w:val="000000"/>
                <w:sz w:val="28"/>
                <w:szCs w:val="28"/>
              </w:rPr>
              <w:t xml:space="preserve"> </w:t>
            </w:r>
            <w:r w:rsidRPr="00FC568B">
              <w:rPr>
                <w:rFonts w:ascii="Times New Roman" w:eastAsia="Times New Roman" w:hAnsi="Times New Roman" w:cs="Times New Roman"/>
                <w:color w:val="000000"/>
                <w:sz w:val="28"/>
                <w:szCs w:val="28"/>
              </w:rPr>
              <w:t>(1-3). Ходы, проходки, прыжки по диагонали танцевального зала. Танцевальная композиция «</w:t>
            </w:r>
            <w:proofErr w:type="spellStart"/>
            <w:r w:rsidRPr="00FC568B">
              <w:rPr>
                <w:rFonts w:ascii="Times New Roman" w:eastAsia="Times New Roman" w:hAnsi="Times New Roman" w:cs="Times New Roman"/>
                <w:color w:val="000000"/>
                <w:sz w:val="28"/>
                <w:szCs w:val="28"/>
              </w:rPr>
              <w:t>Джайв</w:t>
            </w:r>
            <w:proofErr w:type="spellEnd"/>
            <w:r w:rsidRPr="00FC568B">
              <w:rPr>
                <w:rFonts w:ascii="Times New Roman" w:eastAsia="Times New Roman" w:hAnsi="Times New Roman" w:cs="Times New Roman"/>
                <w:color w:val="000000"/>
                <w:sz w:val="28"/>
                <w:szCs w:val="28"/>
              </w:rPr>
              <w:t>».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8</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Движения на развитие координации. Бег и прыжки.  Партерная гимнастика. Танцевальная композиция «</w:t>
            </w:r>
            <w:proofErr w:type="spellStart"/>
            <w:r w:rsidRPr="00FC568B">
              <w:rPr>
                <w:rFonts w:ascii="Times New Roman" w:eastAsia="Times New Roman" w:hAnsi="Times New Roman" w:cs="Times New Roman"/>
                <w:color w:val="000000"/>
                <w:sz w:val="28"/>
                <w:szCs w:val="28"/>
              </w:rPr>
              <w:t>Джайв</w:t>
            </w:r>
            <w:proofErr w:type="spellEnd"/>
            <w:r w:rsidRPr="00FC568B">
              <w:rPr>
                <w:rFonts w:ascii="Times New Roman" w:eastAsia="Times New Roman" w:hAnsi="Times New Roman" w:cs="Times New Roman"/>
                <w:color w:val="000000"/>
                <w:sz w:val="28"/>
                <w:szCs w:val="28"/>
              </w:rPr>
              <w:t>».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9</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Партерная гимнастика. Изучение поворотов: на месте, с продвижением вперёд и назад.  Танцевальная композиция «</w:t>
            </w:r>
            <w:proofErr w:type="spellStart"/>
            <w:r w:rsidRPr="00FC568B">
              <w:rPr>
                <w:rFonts w:ascii="Times New Roman" w:eastAsia="Times New Roman" w:hAnsi="Times New Roman" w:cs="Times New Roman"/>
                <w:color w:val="000000"/>
                <w:sz w:val="28"/>
                <w:szCs w:val="28"/>
              </w:rPr>
              <w:t>Джайв</w:t>
            </w:r>
            <w:proofErr w:type="spellEnd"/>
            <w:r w:rsidRPr="00FC568B">
              <w:rPr>
                <w:rFonts w:ascii="Times New Roman" w:eastAsia="Times New Roman" w:hAnsi="Times New Roman" w:cs="Times New Roman"/>
                <w:color w:val="000000"/>
                <w:sz w:val="28"/>
                <w:szCs w:val="28"/>
              </w:rPr>
              <w:t>».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10-11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Партерная гимнастика. Изучение поворотов: на месте, с продвижением вперёд, назад, вправо и лево.  Танцевальная композиция «</w:t>
            </w:r>
            <w:proofErr w:type="spellStart"/>
            <w:r w:rsidRPr="00FC568B">
              <w:rPr>
                <w:rFonts w:ascii="Times New Roman" w:eastAsia="Times New Roman" w:hAnsi="Times New Roman" w:cs="Times New Roman"/>
                <w:color w:val="000000"/>
                <w:sz w:val="28"/>
                <w:szCs w:val="28"/>
              </w:rPr>
              <w:t>Джайв</w:t>
            </w:r>
            <w:proofErr w:type="spellEnd"/>
            <w:r w:rsidRPr="00FC568B">
              <w:rPr>
                <w:rFonts w:ascii="Times New Roman" w:eastAsia="Times New Roman" w:hAnsi="Times New Roman" w:cs="Times New Roman"/>
                <w:color w:val="000000"/>
                <w:sz w:val="28"/>
                <w:szCs w:val="28"/>
              </w:rPr>
              <w:t>».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Изучение позиций ног (4-5). Ходы, проходки</w:t>
            </w:r>
            <w:proofErr w:type="gramStart"/>
            <w:r w:rsidRPr="00FC568B">
              <w:rPr>
                <w:rFonts w:ascii="Times New Roman" w:eastAsia="Times New Roman" w:hAnsi="Times New Roman" w:cs="Times New Roman"/>
                <w:color w:val="000000"/>
                <w:sz w:val="28"/>
                <w:szCs w:val="28"/>
              </w:rPr>
              <w:t xml:space="preserve"> ,</w:t>
            </w:r>
            <w:proofErr w:type="gramEnd"/>
            <w:r w:rsidRPr="00FC568B">
              <w:rPr>
                <w:rFonts w:ascii="Times New Roman" w:eastAsia="Times New Roman" w:hAnsi="Times New Roman" w:cs="Times New Roman"/>
                <w:color w:val="000000"/>
                <w:sz w:val="28"/>
                <w:szCs w:val="28"/>
              </w:rPr>
              <w:t xml:space="preserve"> прыжки по диагонали танцевального </w:t>
            </w:r>
            <w:r w:rsidRPr="00FC568B">
              <w:rPr>
                <w:rFonts w:ascii="Times New Roman" w:eastAsia="Times New Roman" w:hAnsi="Times New Roman" w:cs="Times New Roman"/>
                <w:color w:val="000000"/>
                <w:sz w:val="28"/>
                <w:szCs w:val="28"/>
              </w:rPr>
              <w:lastRenderedPageBreak/>
              <w:t>зала. Танцевальный шаг – подскок. Разучивание танцевального этюда «Новый год».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13</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Изучение позиций ног (4-5). Ходы, проходки</w:t>
            </w:r>
            <w:proofErr w:type="gramStart"/>
            <w:r w:rsidRPr="00FC568B">
              <w:rPr>
                <w:rFonts w:ascii="Times New Roman" w:eastAsia="Times New Roman" w:hAnsi="Times New Roman" w:cs="Times New Roman"/>
                <w:color w:val="000000"/>
                <w:sz w:val="28"/>
                <w:szCs w:val="28"/>
              </w:rPr>
              <w:t xml:space="preserve"> ,</w:t>
            </w:r>
            <w:proofErr w:type="gramEnd"/>
            <w:r w:rsidRPr="00FC568B">
              <w:rPr>
                <w:rFonts w:ascii="Times New Roman" w:eastAsia="Times New Roman" w:hAnsi="Times New Roman" w:cs="Times New Roman"/>
                <w:color w:val="000000"/>
                <w:sz w:val="28"/>
                <w:szCs w:val="28"/>
              </w:rPr>
              <w:t xml:space="preserve"> прыжки по диагонали танцевального зала. Танцевальный шаг – подскок. Разучивание танцевального этюда «Новый год»</w:t>
            </w:r>
            <w:proofErr w:type="gramStart"/>
            <w:r w:rsidRPr="00FC568B">
              <w:rPr>
                <w:rFonts w:ascii="Times New Roman" w:eastAsia="Times New Roman" w:hAnsi="Times New Roman" w:cs="Times New Roman"/>
                <w:color w:val="000000"/>
                <w:sz w:val="28"/>
                <w:szCs w:val="28"/>
              </w:rPr>
              <w:t xml:space="preserve"> .</w:t>
            </w:r>
            <w:proofErr w:type="gramEnd"/>
            <w:r w:rsidRPr="00FC568B">
              <w:rPr>
                <w:rFonts w:ascii="Times New Roman" w:eastAsia="Times New Roman" w:hAnsi="Times New Roman" w:cs="Times New Roman"/>
                <w:color w:val="000000"/>
                <w:sz w:val="28"/>
                <w:szCs w:val="28"/>
              </w:rPr>
              <w:t xml:space="preserve">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Партерная гимнастика. Разучивание танцевального этюда «Новый год».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15</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Бег и прыжки. Танцевальный шаг – галоп. Разучивание танцевального этюда «Новый год».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16</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Партерная гимнастика. Разучивание танцевального этюда «Хоровод».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17-19</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Бег и прыжки. Танцевальный шаг – полька. Разучивание танцевального этюда «Хоровод».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20-21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Бег и прыжки. Танцевальный шаг – полька. Работа в парах. Разучивание танцевального этюда «Хоровод».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22-23</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Бег и прыжки. Знакомство с рисунком танца (исполнение комбинаций движений по кругу и диагонали). Разучивание танцевального этюда «Хоровод».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24-25</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Бег и прыжки. Знакомство с рисунком танца (исполнение комбинаций движений по кругу и диагонали). Разучивание танцевального этюда «Хоровод».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26</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Партерная гимнастика. Знакомство с рисунком танца (исполнение комбинаций движений по линиям). Разучивание танцевального этюда «Хоровод».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27-30</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Повторение позиций рук и ног. Бег, прыжки, ходы и проходки. Знакомство с рисунком танца (исполнение комбинаций движений по линиям). Разучивание танцевального этюда «Хоровод».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4</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Ритмико-гимнастический комплекс. Закрепление </w:t>
            </w:r>
            <w:proofErr w:type="gramStart"/>
            <w:r w:rsidRPr="00FC568B">
              <w:rPr>
                <w:rFonts w:ascii="Times New Roman" w:eastAsia="Times New Roman" w:hAnsi="Times New Roman" w:cs="Times New Roman"/>
                <w:color w:val="000000"/>
                <w:sz w:val="28"/>
                <w:szCs w:val="28"/>
              </w:rPr>
              <w:lastRenderedPageBreak/>
              <w:t>пройденного</w:t>
            </w:r>
            <w:proofErr w:type="gramEnd"/>
            <w:r w:rsidRPr="00FC568B">
              <w:rPr>
                <w:rFonts w:ascii="Times New Roman" w:eastAsia="Times New Roman" w:hAnsi="Times New Roman" w:cs="Times New Roman"/>
                <w:color w:val="000000"/>
                <w:sz w:val="28"/>
                <w:szCs w:val="28"/>
              </w:rPr>
              <w:t xml:space="preserve"> материла. Исполнение танцевальных этюдов  «</w:t>
            </w:r>
            <w:proofErr w:type="spellStart"/>
            <w:r w:rsidRPr="00FC568B">
              <w:rPr>
                <w:rFonts w:ascii="Times New Roman" w:eastAsia="Times New Roman" w:hAnsi="Times New Roman" w:cs="Times New Roman"/>
                <w:color w:val="000000"/>
                <w:sz w:val="28"/>
                <w:szCs w:val="28"/>
              </w:rPr>
              <w:t>Джайв</w:t>
            </w:r>
            <w:proofErr w:type="spellEnd"/>
            <w:r w:rsidRPr="00FC568B">
              <w:rPr>
                <w:rFonts w:ascii="Times New Roman" w:eastAsia="Times New Roman" w:hAnsi="Times New Roman" w:cs="Times New Roman"/>
                <w:color w:val="000000"/>
                <w:sz w:val="28"/>
                <w:szCs w:val="28"/>
              </w:rPr>
              <w:t>»,  «Новый год», «Хоровод».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32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Ритмико-гимнастический комплекс. Закрепление </w:t>
            </w:r>
            <w:proofErr w:type="gramStart"/>
            <w:r w:rsidRPr="00FC568B">
              <w:rPr>
                <w:rFonts w:ascii="Times New Roman" w:eastAsia="Times New Roman" w:hAnsi="Times New Roman" w:cs="Times New Roman"/>
                <w:color w:val="000000"/>
                <w:sz w:val="28"/>
                <w:szCs w:val="28"/>
              </w:rPr>
              <w:t>пройденного</w:t>
            </w:r>
            <w:proofErr w:type="gramEnd"/>
            <w:r w:rsidRPr="00FC568B">
              <w:rPr>
                <w:rFonts w:ascii="Times New Roman" w:eastAsia="Times New Roman" w:hAnsi="Times New Roman" w:cs="Times New Roman"/>
                <w:color w:val="000000"/>
                <w:sz w:val="28"/>
                <w:szCs w:val="28"/>
              </w:rPr>
              <w:t xml:space="preserve"> материла. Исполнение танцевальных этюдов  «</w:t>
            </w:r>
            <w:proofErr w:type="spellStart"/>
            <w:r w:rsidRPr="00FC568B">
              <w:rPr>
                <w:rFonts w:ascii="Times New Roman" w:eastAsia="Times New Roman" w:hAnsi="Times New Roman" w:cs="Times New Roman"/>
                <w:color w:val="000000"/>
                <w:sz w:val="28"/>
                <w:szCs w:val="28"/>
              </w:rPr>
              <w:t>Джайв</w:t>
            </w:r>
            <w:proofErr w:type="spellEnd"/>
            <w:r w:rsidRPr="00FC568B">
              <w:rPr>
                <w:rFonts w:ascii="Times New Roman" w:eastAsia="Times New Roman" w:hAnsi="Times New Roman" w:cs="Times New Roman"/>
                <w:color w:val="000000"/>
                <w:sz w:val="28"/>
                <w:szCs w:val="28"/>
              </w:rPr>
              <w:t>»,  «Новый год», «Хоровод».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33</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Итоговое занятие, подведение итогов учебного года. Открытый урок.</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2F1270">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ИТОГО 36 часов</w:t>
            </w:r>
          </w:p>
        </w:tc>
        <w:tc>
          <w:tcPr>
            <w:tcW w:w="599" w:type="pct"/>
            <w:shd w:val="clear" w:color="auto" w:fill="FFFFFF"/>
            <w:vAlign w:val="center"/>
            <w:hideMark/>
          </w:tcPr>
          <w:p w:rsidR="002F1270" w:rsidRPr="00FC568B" w:rsidRDefault="002F1270" w:rsidP="002F1270">
            <w:pPr>
              <w:spacing w:after="0" w:line="240" w:lineRule="auto"/>
              <w:jc w:val="both"/>
              <w:rPr>
                <w:rFonts w:ascii="Times New Roman" w:eastAsia="Times New Roman" w:hAnsi="Times New Roman" w:cs="Times New Roman"/>
                <w:sz w:val="28"/>
                <w:szCs w:val="28"/>
              </w:rPr>
            </w:pPr>
          </w:p>
        </w:tc>
      </w:tr>
    </w:tbl>
    <w:p w:rsidR="002043FF" w:rsidRPr="00FC568B" w:rsidRDefault="002043FF" w:rsidP="00F82934">
      <w:pPr>
        <w:shd w:val="clear" w:color="auto" w:fill="FFFFFF"/>
        <w:spacing w:after="0" w:line="240" w:lineRule="auto"/>
        <w:jc w:val="both"/>
        <w:rPr>
          <w:rFonts w:ascii="Times New Roman" w:hAnsi="Times New Roman" w:cs="Times New Roman"/>
          <w:b/>
          <w:sz w:val="28"/>
          <w:szCs w:val="28"/>
        </w:rPr>
      </w:pPr>
    </w:p>
    <w:p w:rsidR="00A006A6" w:rsidRPr="008E1766" w:rsidRDefault="002F1270" w:rsidP="002F1270">
      <w:pPr>
        <w:shd w:val="clear" w:color="auto" w:fill="FFFFFF"/>
        <w:spacing w:after="0" w:line="240" w:lineRule="auto"/>
        <w:jc w:val="center"/>
        <w:rPr>
          <w:rFonts w:ascii="Times New Roman" w:hAnsi="Times New Roman" w:cs="Times New Roman"/>
          <w:b/>
          <w:i/>
          <w:sz w:val="28"/>
          <w:szCs w:val="28"/>
        </w:rPr>
      </w:pPr>
      <w:r w:rsidRPr="008E1766">
        <w:rPr>
          <w:rFonts w:ascii="Times New Roman" w:hAnsi="Times New Roman" w:cs="Times New Roman"/>
          <w:b/>
          <w:i/>
          <w:sz w:val="28"/>
          <w:szCs w:val="28"/>
        </w:rPr>
        <w:t>Тематическое планирование 2</w:t>
      </w:r>
      <w:r w:rsidR="00347409" w:rsidRPr="008E1766">
        <w:rPr>
          <w:rFonts w:ascii="Times New Roman" w:hAnsi="Times New Roman" w:cs="Times New Roman"/>
          <w:b/>
          <w:i/>
          <w:sz w:val="28"/>
          <w:szCs w:val="28"/>
        </w:rPr>
        <w:t xml:space="preserve"> класс</w:t>
      </w:r>
    </w:p>
    <w:tbl>
      <w:tblPr>
        <w:tblW w:w="4940" w:type="pct"/>
        <w:shd w:val="clear" w:color="auto" w:fill="FFFFFF"/>
        <w:tblCellMar>
          <w:top w:w="15" w:type="dxa"/>
          <w:left w:w="15" w:type="dxa"/>
          <w:bottom w:w="15" w:type="dxa"/>
          <w:right w:w="15" w:type="dxa"/>
        </w:tblCellMar>
        <w:tblLook w:val="04A0" w:firstRow="1" w:lastRow="0" w:firstColumn="1" w:lastColumn="0" w:noHBand="0" w:noVBand="1"/>
      </w:tblPr>
      <w:tblGrid>
        <w:gridCol w:w="854"/>
        <w:gridCol w:w="7498"/>
        <w:gridCol w:w="1120"/>
      </w:tblGrid>
      <w:tr w:rsidR="002F1270" w:rsidRPr="002F1270" w:rsidTr="002F1270">
        <w:trPr>
          <w:trHeight w:val="7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2F1270" w:rsidRDefault="002F1270" w:rsidP="002F1270">
            <w:pPr>
              <w:spacing w:after="0" w:line="240" w:lineRule="auto"/>
              <w:jc w:val="center"/>
              <w:rPr>
                <w:rFonts w:ascii="Times New Roman" w:eastAsia="Times New Roman" w:hAnsi="Times New Roman" w:cs="Times New Roman"/>
                <w:b/>
                <w:color w:val="000000"/>
                <w:sz w:val="28"/>
                <w:szCs w:val="28"/>
              </w:rPr>
            </w:pPr>
            <w:r w:rsidRPr="002F1270">
              <w:rPr>
                <w:rFonts w:ascii="Times New Roman" w:eastAsia="Times New Roman" w:hAnsi="Times New Roman" w:cs="Times New Roman"/>
                <w:b/>
                <w:color w:val="000000"/>
                <w:sz w:val="28"/>
                <w:szCs w:val="28"/>
              </w:rPr>
              <w:t>№</w:t>
            </w:r>
          </w:p>
          <w:p w:rsidR="002F1270" w:rsidRPr="002F1270" w:rsidRDefault="002F1270" w:rsidP="002F1270">
            <w:pPr>
              <w:spacing w:after="0" w:line="240" w:lineRule="auto"/>
              <w:jc w:val="center"/>
              <w:rPr>
                <w:rFonts w:ascii="Times New Roman" w:eastAsia="Times New Roman" w:hAnsi="Times New Roman" w:cs="Times New Roman"/>
                <w:b/>
                <w:color w:val="000000"/>
                <w:sz w:val="28"/>
                <w:szCs w:val="28"/>
              </w:rPr>
            </w:pPr>
            <w:r w:rsidRPr="002F1270">
              <w:rPr>
                <w:rFonts w:ascii="Times New Roman" w:eastAsia="Times New Roman" w:hAnsi="Times New Roman" w:cs="Times New Roman"/>
                <w:b/>
                <w:color w:val="000000"/>
                <w:sz w:val="28"/>
                <w:szCs w:val="28"/>
              </w:rPr>
              <w:t>урока</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2F1270" w:rsidRDefault="002F1270" w:rsidP="002F1270">
            <w:pPr>
              <w:spacing w:after="0" w:line="240" w:lineRule="auto"/>
              <w:jc w:val="center"/>
              <w:rPr>
                <w:rFonts w:ascii="Times New Roman" w:eastAsia="Times New Roman" w:hAnsi="Times New Roman" w:cs="Times New Roman"/>
                <w:b/>
                <w:color w:val="000000"/>
                <w:sz w:val="28"/>
                <w:szCs w:val="28"/>
              </w:rPr>
            </w:pPr>
            <w:r w:rsidRPr="002F1270">
              <w:rPr>
                <w:rFonts w:ascii="Times New Roman" w:eastAsia="Times New Roman" w:hAnsi="Times New Roman" w:cs="Times New Roman"/>
                <w:b/>
                <w:color w:val="000000"/>
                <w:sz w:val="28"/>
                <w:szCs w:val="28"/>
              </w:rPr>
              <w:t>Название темы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2F1270" w:rsidRDefault="002F1270" w:rsidP="002F1270">
            <w:pPr>
              <w:spacing w:after="0" w:line="240" w:lineRule="auto"/>
              <w:jc w:val="center"/>
              <w:rPr>
                <w:rFonts w:ascii="Times New Roman" w:eastAsia="Times New Roman" w:hAnsi="Times New Roman" w:cs="Times New Roman"/>
                <w:b/>
                <w:color w:val="000000"/>
                <w:sz w:val="28"/>
                <w:szCs w:val="28"/>
              </w:rPr>
            </w:pPr>
            <w:r w:rsidRPr="002F1270">
              <w:rPr>
                <w:rFonts w:ascii="Times New Roman" w:eastAsia="Times New Roman" w:hAnsi="Times New Roman" w:cs="Times New Roman"/>
                <w:b/>
                <w:color w:val="000000"/>
                <w:sz w:val="28"/>
                <w:szCs w:val="28"/>
              </w:rPr>
              <w:t>Кол-во часов</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Вводное занятие. Беседа о технике безопасности на уроке, при выполнении упражнений и  разучивании танцев. Что такое ритмика. Основные понятия о стилях и видах танцевального искусства.</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Определение точек зала, основные понятия перемещения по залу (по линии танца и против линии танца). Поклон (Приветствие).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«Танцевальная азбука » позиции  рук и ног. Ходы, проходки, прыжки по кругу. Знакомство с танцевальной композицией  «Полька».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5-9</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«Танцевальная азбука » позиции  рук и ног. Ходы, проходки, прыжки по кругу. Знакомство с танцевальной композицией  «Полька». Основные шаги танца.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10-11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«Танцевальная азбука » плие по 1 и 2 поз. Ходы, проходки, прыжки по кругу. Знакомство с танцевальной композицией  «Полька». Основные шаги танца.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Ритмико-гимнастический комплекс. «Танцевальная азбука » плие по 1 и 2 поз. Партерная гимнастика. Знакомство с танцевальной композицией  «Полька». Основные шаги </w:t>
            </w:r>
            <w:proofErr w:type="gramStart"/>
            <w:r w:rsidRPr="00FC568B">
              <w:rPr>
                <w:rFonts w:ascii="Times New Roman" w:eastAsia="Times New Roman" w:hAnsi="Times New Roman" w:cs="Times New Roman"/>
                <w:color w:val="000000"/>
                <w:sz w:val="28"/>
                <w:szCs w:val="28"/>
              </w:rPr>
              <w:t>танца-подскок</w:t>
            </w:r>
            <w:proofErr w:type="gramEnd"/>
            <w:r w:rsidRPr="00FC568B">
              <w:rPr>
                <w:rFonts w:ascii="Times New Roman" w:eastAsia="Times New Roman" w:hAnsi="Times New Roman" w:cs="Times New Roman"/>
                <w:color w:val="000000"/>
                <w:sz w:val="28"/>
                <w:szCs w:val="28"/>
              </w:rPr>
              <w:t>.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13-14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Ритмико-гимнастический комплекс. «Танцевальная азбука » </w:t>
            </w:r>
            <w:proofErr w:type="spellStart"/>
            <w:r w:rsidRPr="00FC568B">
              <w:rPr>
                <w:rFonts w:ascii="Times New Roman" w:eastAsia="Times New Roman" w:hAnsi="Times New Roman" w:cs="Times New Roman"/>
                <w:color w:val="000000"/>
                <w:sz w:val="28"/>
                <w:szCs w:val="28"/>
              </w:rPr>
              <w:t>релеве</w:t>
            </w:r>
            <w:proofErr w:type="spellEnd"/>
            <w:r w:rsidRPr="00FC568B">
              <w:rPr>
                <w:rFonts w:ascii="Times New Roman" w:eastAsia="Times New Roman" w:hAnsi="Times New Roman" w:cs="Times New Roman"/>
                <w:color w:val="000000"/>
                <w:sz w:val="28"/>
                <w:szCs w:val="28"/>
              </w:rPr>
              <w:t>. Партерная гимнастика. Танцевальная композиция  «Полька». Основные шаги танца - галоп.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15-19</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Ритмико-гимнастический комплекс. «Танцевальная азбука » </w:t>
            </w:r>
            <w:r w:rsidRPr="00FC568B">
              <w:rPr>
                <w:rFonts w:ascii="Times New Roman" w:eastAsia="Times New Roman" w:hAnsi="Times New Roman" w:cs="Times New Roman"/>
                <w:color w:val="000000"/>
                <w:sz w:val="28"/>
                <w:szCs w:val="28"/>
              </w:rPr>
              <w:lastRenderedPageBreak/>
              <w:t xml:space="preserve">плие и </w:t>
            </w:r>
            <w:proofErr w:type="spellStart"/>
            <w:r w:rsidRPr="00FC568B">
              <w:rPr>
                <w:rFonts w:ascii="Times New Roman" w:eastAsia="Times New Roman" w:hAnsi="Times New Roman" w:cs="Times New Roman"/>
                <w:color w:val="000000"/>
                <w:sz w:val="28"/>
                <w:szCs w:val="28"/>
              </w:rPr>
              <w:t>релеве</w:t>
            </w:r>
            <w:proofErr w:type="spellEnd"/>
            <w:r w:rsidRPr="00FC568B">
              <w:rPr>
                <w:rFonts w:ascii="Times New Roman" w:eastAsia="Times New Roman" w:hAnsi="Times New Roman" w:cs="Times New Roman"/>
                <w:color w:val="000000"/>
                <w:sz w:val="28"/>
                <w:szCs w:val="28"/>
              </w:rPr>
              <w:t>.  Ходы, проходки, прыжки по кругу. Танцевальная композиция  «Полька». Основные шаги танца – галоп (с продвижением спиной и лицом к центру круга).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5</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20-23</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Ритмико-гимнастический комплекс. «Танцевальная азбука » батман </w:t>
            </w:r>
            <w:proofErr w:type="spellStart"/>
            <w:r w:rsidRPr="00FC568B">
              <w:rPr>
                <w:rFonts w:ascii="Times New Roman" w:eastAsia="Times New Roman" w:hAnsi="Times New Roman" w:cs="Times New Roman"/>
                <w:color w:val="000000"/>
                <w:sz w:val="28"/>
                <w:szCs w:val="28"/>
              </w:rPr>
              <w:t>тендю</w:t>
            </w:r>
            <w:proofErr w:type="spellEnd"/>
            <w:r w:rsidRPr="00FC568B">
              <w:rPr>
                <w:rFonts w:ascii="Times New Roman" w:eastAsia="Times New Roman" w:hAnsi="Times New Roman" w:cs="Times New Roman"/>
                <w:color w:val="000000"/>
                <w:sz w:val="28"/>
                <w:szCs w:val="28"/>
              </w:rPr>
              <w:t>. Ходы, проходки, прыжки по кругу. Знакомство с танцевальной композицией  «Плясовая». Работа в парах.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4</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Ритмико-гимнастический комплекс. «Танцевальная азбука » батман </w:t>
            </w:r>
            <w:proofErr w:type="spellStart"/>
            <w:r w:rsidRPr="00FC568B">
              <w:rPr>
                <w:rFonts w:ascii="Times New Roman" w:eastAsia="Times New Roman" w:hAnsi="Times New Roman" w:cs="Times New Roman"/>
                <w:color w:val="000000"/>
                <w:sz w:val="28"/>
                <w:szCs w:val="28"/>
              </w:rPr>
              <w:t>тендю</w:t>
            </w:r>
            <w:proofErr w:type="spellEnd"/>
            <w:r w:rsidRPr="00FC568B">
              <w:rPr>
                <w:rFonts w:ascii="Times New Roman" w:eastAsia="Times New Roman" w:hAnsi="Times New Roman" w:cs="Times New Roman"/>
                <w:color w:val="000000"/>
                <w:sz w:val="28"/>
                <w:szCs w:val="28"/>
              </w:rPr>
              <w:t xml:space="preserve"> (крестом). Ходы, проходки, прыжки по кругу. Знакомство с танцевальной композицией  «Плясовая». Работа в парах.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25</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«Танцевальная азбука ».  Пор де бра 1 и 2 форма. Партерная гимнастика. Танцевальная композиция  «Плясовая».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26-30</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Пор де бра 1 и 2 форма Ходы, проходки, прыжки по кругу. «Плясовая».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Пор де бра 3 и 4 форма. Партерная гимнастика. Танцевальная композиция  «Плясовая».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«Танцевальная азбука».  Пор де бра (1,2,3,4 форма). Ходы, проходки, прыжки по кругу. Танцевальная композиция  «Плясовая».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33</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Повторение пройденного  материа</w:t>
            </w:r>
            <w:r w:rsidRPr="00FC568B">
              <w:rPr>
                <w:rFonts w:ascii="Times New Roman" w:eastAsia="Times New Roman" w:hAnsi="Times New Roman" w:cs="Times New Roman"/>
                <w:color w:val="000000"/>
                <w:sz w:val="28"/>
                <w:szCs w:val="28"/>
              </w:rPr>
              <w:t>ла. Ходы, проходки, прыжки по кругу. Танцевальная композиция «Полька», «Плясовая».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Итоговое занятие, подведение итогов учебного года. Открытый урок.</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ИТОГО 36 часов</w:t>
            </w:r>
          </w:p>
        </w:tc>
        <w:tc>
          <w:tcPr>
            <w:tcW w:w="599" w:type="pct"/>
            <w:shd w:val="clear" w:color="auto" w:fill="FFFFFF"/>
            <w:vAlign w:val="center"/>
            <w:hideMark/>
          </w:tcPr>
          <w:p w:rsidR="002F1270" w:rsidRPr="00FC568B" w:rsidRDefault="002F1270" w:rsidP="00F82934">
            <w:pPr>
              <w:spacing w:after="0" w:line="240" w:lineRule="auto"/>
              <w:jc w:val="both"/>
              <w:rPr>
                <w:rFonts w:ascii="Times New Roman" w:eastAsia="Times New Roman" w:hAnsi="Times New Roman" w:cs="Times New Roman"/>
                <w:sz w:val="28"/>
                <w:szCs w:val="28"/>
              </w:rPr>
            </w:pPr>
          </w:p>
        </w:tc>
      </w:tr>
    </w:tbl>
    <w:p w:rsidR="000A3C7F" w:rsidRDefault="000A3C7F" w:rsidP="00F82934">
      <w:pPr>
        <w:shd w:val="clear" w:color="auto" w:fill="FFFFFF"/>
        <w:spacing w:after="0" w:line="240" w:lineRule="auto"/>
        <w:jc w:val="both"/>
        <w:rPr>
          <w:rFonts w:ascii="Times New Roman" w:hAnsi="Times New Roman" w:cs="Times New Roman"/>
          <w:b/>
          <w:sz w:val="28"/>
          <w:szCs w:val="28"/>
        </w:rPr>
      </w:pPr>
    </w:p>
    <w:p w:rsidR="000A3C7F" w:rsidRPr="008E1766" w:rsidRDefault="002F1270" w:rsidP="002F1270">
      <w:pPr>
        <w:shd w:val="clear" w:color="auto" w:fill="FFFFFF"/>
        <w:spacing w:after="0" w:line="240" w:lineRule="auto"/>
        <w:jc w:val="center"/>
        <w:rPr>
          <w:rFonts w:ascii="Times New Roman" w:hAnsi="Times New Roman" w:cs="Times New Roman"/>
          <w:b/>
          <w:i/>
          <w:sz w:val="28"/>
          <w:szCs w:val="28"/>
        </w:rPr>
      </w:pPr>
      <w:r w:rsidRPr="008E1766">
        <w:rPr>
          <w:rFonts w:ascii="Times New Roman" w:hAnsi="Times New Roman" w:cs="Times New Roman"/>
          <w:b/>
          <w:i/>
          <w:sz w:val="28"/>
          <w:szCs w:val="28"/>
        </w:rPr>
        <w:t>Тематическое планирование 3</w:t>
      </w:r>
      <w:r w:rsidR="00347409" w:rsidRPr="008E1766">
        <w:rPr>
          <w:rFonts w:ascii="Times New Roman" w:hAnsi="Times New Roman" w:cs="Times New Roman"/>
          <w:b/>
          <w:i/>
          <w:sz w:val="28"/>
          <w:szCs w:val="28"/>
        </w:rPr>
        <w:t xml:space="preserve"> класс</w:t>
      </w:r>
    </w:p>
    <w:tbl>
      <w:tblPr>
        <w:tblW w:w="4940" w:type="pct"/>
        <w:shd w:val="clear" w:color="auto" w:fill="FFFFFF"/>
        <w:tblCellMar>
          <w:top w:w="15" w:type="dxa"/>
          <w:left w:w="15" w:type="dxa"/>
          <w:bottom w:w="15" w:type="dxa"/>
          <w:right w:w="15" w:type="dxa"/>
        </w:tblCellMar>
        <w:tblLook w:val="04A0" w:firstRow="1" w:lastRow="0" w:firstColumn="1" w:lastColumn="0" w:noHBand="0" w:noVBand="1"/>
      </w:tblPr>
      <w:tblGrid>
        <w:gridCol w:w="854"/>
        <w:gridCol w:w="7498"/>
        <w:gridCol w:w="1120"/>
      </w:tblGrid>
      <w:tr w:rsidR="002F1270" w:rsidRPr="009A777A" w:rsidTr="002F1270">
        <w:trPr>
          <w:trHeight w:val="7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9A777A" w:rsidRDefault="002F1270" w:rsidP="009A777A">
            <w:pPr>
              <w:spacing w:after="0" w:line="240" w:lineRule="auto"/>
              <w:jc w:val="center"/>
              <w:rPr>
                <w:rFonts w:ascii="Times New Roman" w:eastAsia="Times New Roman" w:hAnsi="Times New Roman" w:cs="Times New Roman"/>
                <w:b/>
                <w:color w:val="000000"/>
                <w:sz w:val="28"/>
                <w:szCs w:val="28"/>
              </w:rPr>
            </w:pPr>
            <w:r w:rsidRPr="009A777A">
              <w:rPr>
                <w:rFonts w:ascii="Times New Roman" w:eastAsia="Times New Roman" w:hAnsi="Times New Roman" w:cs="Times New Roman"/>
                <w:b/>
                <w:color w:val="000000"/>
                <w:sz w:val="28"/>
                <w:szCs w:val="28"/>
              </w:rPr>
              <w:t>№</w:t>
            </w:r>
          </w:p>
          <w:p w:rsidR="002F1270" w:rsidRPr="009A777A" w:rsidRDefault="002F1270" w:rsidP="009A777A">
            <w:pPr>
              <w:spacing w:after="0" w:line="240" w:lineRule="auto"/>
              <w:jc w:val="center"/>
              <w:rPr>
                <w:rFonts w:ascii="Times New Roman" w:eastAsia="Times New Roman" w:hAnsi="Times New Roman" w:cs="Times New Roman"/>
                <w:b/>
                <w:color w:val="000000"/>
                <w:sz w:val="28"/>
                <w:szCs w:val="28"/>
              </w:rPr>
            </w:pPr>
            <w:r w:rsidRPr="009A777A">
              <w:rPr>
                <w:rFonts w:ascii="Times New Roman" w:eastAsia="Times New Roman" w:hAnsi="Times New Roman" w:cs="Times New Roman"/>
                <w:b/>
                <w:color w:val="000000"/>
                <w:sz w:val="28"/>
                <w:szCs w:val="28"/>
              </w:rPr>
              <w:t>урока</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9A777A" w:rsidRDefault="002F1270" w:rsidP="009A777A">
            <w:pPr>
              <w:spacing w:after="0" w:line="240" w:lineRule="auto"/>
              <w:jc w:val="center"/>
              <w:rPr>
                <w:rFonts w:ascii="Times New Roman" w:eastAsia="Times New Roman" w:hAnsi="Times New Roman" w:cs="Times New Roman"/>
                <w:b/>
                <w:color w:val="000000"/>
                <w:sz w:val="28"/>
                <w:szCs w:val="28"/>
              </w:rPr>
            </w:pPr>
            <w:r w:rsidRPr="009A777A">
              <w:rPr>
                <w:rFonts w:ascii="Times New Roman" w:eastAsia="Times New Roman" w:hAnsi="Times New Roman" w:cs="Times New Roman"/>
                <w:b/>
                <w:color w:val="000000"/>
                <w:sz w:val="28"/>
                <w:szCs w:val="28"/>
              </w:rPr>
              <w:t>Название темы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9A777A" w:rsidRDefault="002F1270" w:rsidP="009A777A">
            <w:pPr>
              <w:spacing w:after="0" w:line="240" w:lineRule="auto"/>
              <w:jc w:val="center"/>
              <w:rPr>
                <w:rFonts w:ascii="Times New Roman" w:eastAsia="Times New Roman" w:hAnsi="Times New Roman" w:cs="Times New Roman"/>
                <w:b/>
                <w:color w:val="000000"/>
                <w:sz w:val="28"/>
                <w:szCs w:val="28"/>
              </w:rPr>
            </w:pPr>
            <w:r w:rsidRPr="009A777A">
              <w:rPr>
                <w:rFonts w:ascii="Times New Roman" w:eastAsia="Times New Roman" w:hAnsi="Times New Roman" w:cs="Times New Roman"/>
                <w:b/>
                <w:color w:val="000000"/>
                <w:sz w:val="28"/>
                <w:szCs w:val="28"/>
              </w:rPr>
              <w:t>Кол-во часов</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Вводное занятие. Беседа о технике безопасности на уроке, при выполнении упражнений и  разучивании танцев. Что такое ритмика. Основные понятия о стилях и видах танцевального искусства.</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Ритмико-гимнастический комплекс. Определение точек зала, основные понятия перемещения по залу (по линии танца и против линии танца). Поклон (Приветствие). Музыкальные </w:t>
            </w:r>
            <w:r w:rsidRPr="00FC568B">
              <w:rPr>
                <w:rFonts w:ascii="Times New Roman" w:eastAsia="Times New Roman" w:hAnsi="Times New Roman" w:cs="Times New Roman"/>
                <w:color w:val="000000"/>
                <w:sz w:val="28"/>
                <w:szCs w:val="28"/>
              </w:rPr>
              <w:lastRenderedPageBreak/>
              <w:t>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3-4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«Танцевальная азбука » позиции  рук и ног. Ходы, проходки, прыжки по кругу. Знакомство с танцевальной композицией  «Валенки». Основные шаги русского танца.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5-9</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sidR="009A777A">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Позиции рук и ног в народном танце. Ходы, проходки, прыжки по кругу. Знакомство с танцевальной композицией  «Валенки». Гармошка, хлопки и хлопушки. Основные шаги танца (шаг с притопом).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10-11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sidR="009A777A">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позиции  рук и ног в русском танце. Ходы, проходки, прыжки по кругу. Знакомство с танцевальной композицией  «Валенки». Основные шаги танца (шаркающий ход).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sidR="009A777A">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положения рук и ног в русском танце. Партерная гимнастика. Упражнения ёлочка и гармошка. Танцевальная композиция  «Валенки».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13-14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Ритмико-гимнастический комплекс. Партерная гимнастика. </w:t>
            </w:r>
            <w:proofErr w:type="gramStart"/>
            <w:r w:rsidRPr="00FC568B">
              <w:rPr>
                <w:rFonts w:ascii="Times New Roman" w:eastAsia="Times New Roman" w:hAnsi="Times New Roman" w:cs="Times New Roman"/>
                <w:color w:val="000000"/>
                <w:sz w:val="28"/>
                <w:szCs w:val="28"/>
              </w:rPr>
              <w:t xml:space="preserve">Разучивание движений русского танца (притоп, хлопки и хлопушки, </w:t>
            </w:r>
            <w:proofErr w:type="spellStart"/>
            <w:r w:rsidRPr="00FC568B">
              <w:rPr>
                <w:rFonts w:ascii="Times New Roman" w:eastAsia="Times New Roman" w:hAnsi="Times New Roman" w:cs="Times New Roman"/>
                <w:color w:val="000000"/>
                <w:sz w:val="28"/>
                <w:szCs w:val="28"/>
              </w:rPr>
              <w:t>моталочка</w:t>
            </w:r>
            <w:proofErr w:type="spellEnd"/>
            <w:r w:rsidRPr="00FC568B">
              <w:rPr>
                <w:rFonts w:ascii="Times New Roman" w:eastAsia="Times New Roman" w:hAnsi="Times New Roman" w:cs="Times New Roman"/>
                <w:color w:val="000000"/>
                <w:sz w:val="28"/>
                <w:szCs w:val="28"/>
              </w:rPr>
              <w:t xml:space="preserve">, </w:t>
            </w:r>
            <w:proofErr w:type="spellStart"/>
            <w:r w:rsidRPr="00FC568B">
              <w:rPr>
                <w:rFonts w:ascii="Times New Roman" w:eastAsia="Times New Roman" w:hAnsi="Times New Roman" w:cs="Times New Roman"/>
                <w:color w:val="000000"/>
                <w:sz w:val="28"/>
                <w:szCs w:val="28"/>
              </w:rPr>
              <w:t>ковырялочка</w:t>
            </w:r>
            <w:proofErr w:type="spellEnd"/>
            <w:r w:rsidRPr="00FC568B">
              <w:rPr>
                <w:rFonts w:ascii="Times New Roman" w:eastAsia="Times New Roman" w:hAnsi="Times New Roman" w:cs="Times New Roman"/>
                <w:color w:val="000000"/>
                <w:sz w:val="28"/>
                <w:szCs w:val="28"/>
              </w:rPr>
              <w:t>, присядки (мужской класс).</w:t>
            </w:r>
            <w:proofErr w:type="gramEnd"/>
            <w:r w:rsidRPr="00FC568B">
              <w:rPr>
                <w:rFonts w:ascii="Times New Roman" w:eastAsia="Times New Roman" w:hAnsi="Times New Roman" w:cs="Times New Roman"/>
                <w:color w:val="000000"/>
                <w:sz w:val="28"/>
                <w:szCs w:val="28"/>
              </w:rPr>
              <w:t xml:space="preserve"> Танцевальная композиция «Валенки». Работа в парах.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15-19</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Ритмико-гимнастический комплекс. Партерная гимнастика. </w:t>
            </w:r>
            <w:proofErr w:type="gramStart"/>
            <w:r w:rsidRPr="00FC568B">
              <w:rPr>
                <w:rFonts w:ascii="Times New Roman" w:eastAsia="Times New Roman" w:hAnsi="Times New Roman" w:cs="Times New Roman"/>
                <w:color w:val="000000"/>
                <w:sz w:val="28"/>
                <w:szCs w:val="28"/>
              </w:rPr>
              <w:t xml:space="preserve">Разучивание движений русского танца (притоп, хлопки и хлопушки, </w:t>
            </w:r>
            <w:proofErr w:type="spellStart"/>
            <w:r w:rsidRPr="00FC568B">
              <w:rPr>
                <w:rFonts w:ascii="Times New Roman" w:eastAsia="Times New Roman" w:hAnsi="Times New Roman" w:cs="Times New Roman"/>
                <w:color w:val="000000"/>
                <w:sz w:val="28"/>
                <w:szCs w:val="28"/>
              </w:rPr>
              <w:t>моталочка</w:t>
            </w:r>
            <w:proofErr w:type="spellEnd"/>
            <w:r w:rsidRPr="00FC568B">
              <w:rPr>
                <w:rFonts w:ascii="Times New Roman" w:eastAsia="Times New Roman" w:hAnsi="Times New Roman" w:cs="Times New Roman"/>
                <w:color w:val="000000"/>
                <w:sz w:val="28"/>
                <w:szCs w:val="28"/>
              </w:rPr>
              <w:t xml:space="preserve">, </w:t>
            </w:r>
            <w:proofErr w:type="spellStart"/>
            <w:r w:rsidRPr="00FC568B">
              <w:rPr>
                <w:rFonts w:ascii="Times New Roman" w:eastAsia="Times New Roman" w:hAnsi="Times New Roman" w:cs="Times New Roman"/>
                <w:color w:val="000000"/>
                <w:sz w:val="28"/>
                <w:szCs w:val="28"/>
              </w:rPr>
              <w:t>ковырялочка</w:t>
            </w:r>
            <w:proofErr w:type="spellEnd"/>
            <w:r w:rsidRPr="00FC568B">
              <w:rPr>
                <w:rFonts w:ascii="Times New Roman" w:eastAsia="Times New Roman" w:hAnsi="Times New Roman" w:cs="Times New Roman"/>
                <w:color w:val="000000"/>
                <w:sz w:val="28"/>
                <w:szCs w:val="28"/>
              </w:rPr>
              <w:t>, присядки (мужской класс).</w:t>
            </w:r>
            <w:proofErr w:type="gramEnd"/>
            <w:r w:rsidRPr="00FC568B">
              <w:rPr>
                <w:rFonts w:ascii="Times New Roman" w:eastAsia="Times New Roman" w:hAnsi="Times New Roman" w:cs="Times New Roman"/>
                <w:color w:val="000000"/>
                <w:sz w:val="28"/>
                <w:szCs w:val="28"/>
              </w:rPr>
              <w:t xml:space="preserve"> Танцевальная композиция  «Валенки». Работа в парах.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20-23</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Основные шаги русского танца. Знакомство с дробями. Танцевальная композиция  «Валенки». Работа в парах.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4</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Ходы, проходки, прыжки по кругу. Подготовка к вращениям. Знакомство с танцевальной композицией «Рок н рол».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25</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Ходы, проходки, прыжки по кругу. Подготовка к вращениям. Знакомство с танцевальной композицией «Рок н рол».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26-30</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Ходы, проходки, прыжки по кругу. Вращения на месте и с продвижением в правую и левую сторону. Танцевальная  композиция «Рок н рол».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Ритмико-гимнастический комплекс. Партерная гимнастика Вращения на месте и с продвижением в правую и левую </w:t>
            </w:r>
            <w:r w:rsidRPr="00FC568B">
              <w:rPr>
                <w:rFonts w:ascii="Times New Roman" w:eastAsia="Times New Roman" w:hAnsi="Times New Roman" w:cs="Times New Roman"/>
                <w:color w:val="000000"/>
                <w:sz w:val="28"/>
                <w:szCs w:val="28"/>
              </w:rPr>
              <w:lastRenderedPageBreak/>
              <w:t>сторону. Танцевальная  композиция «Рок н рол».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2</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32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Ходы, проходки, прыжки по кругу. Вращения по диагонали. Танцевальная  композиция «Рок н рол».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33</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«Танцевальная азбука ».</w:t>
            </w:r>
            <w:r w:rsidR="009A777A">
              <w:rPr>
                <w:rFonts w:ascii="Times New Roman" w:eastAsia="Times New Roman" w:hAnsi="Times New Roman" w:cs="Times New Roman"/>
                <w:color w:val="000000"/>
                <w:sz w:val="28"/>
                <w:szCs w:val="28"/>
              </w:rPr>
              <w:t xml:space="preserve"> Повторение пройденного  материа</w:t>
            </w:r>
            <w:r w:rsidRPr="00FC568B">
              <w:rPr>
                <w:rFonts w:ascii="Times New Roman" w:eastAsia="Times New Roman" w:hAnsi="Times New Roman" w:cs="Times New Roman"/>
                <w:color w:val="000000"/>
                <w:sz w:val="28"/>
                <w:szCs w:val="28"/>
              </w:rPr>
              <w:t>ла. Танцевальные  композиции «Валенки», «Рок н рол».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Итоговое занятие, подведение итогов учебного года. Открытый урок.</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2F1270" w:rsidRPr="00FC568B" w:rsidTr="002F1270">
        <w:trPr>
          <w:trHeight w:val="2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spacing w:after="0" w:line="240" w:lineRule="auto"/>
              <w:jc w:val="both"/>
              <w:rPr>
                <w:rFonts w:ascii="Times New Roman" w:eastAsia="Times New Roman" w:hAnsi="Times New Roman" w:cs="Times New Roman"/>
                <w:color w:val="000000"/>
                <w:sz w:val="28"/>
                <w:szCs w:val="28"/>
              </w:rPr>
            </w:pP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2F1270" w:rsidRPr="00FC568B" w:rsidRDefault="002F1270" w:rsidP="00F82934">
            <w:pPr>
              <w:tabs>
                <w:tab w:val="left" w:pos="5573"/>
              </w:tabs>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ИТОГО 36 часов</w:t>
            </w:r>
          </w:p>
        </w:tc>
        <w:tc>
          <w:tcPr>
            <w:tcW w:w="599" w:type="pct"/>
            <w:shd w:val="clear" w:color="auto" w:fill="FFFFFF"/>
            <w:vAlign w:val="center"/>
            <w:hideMark/>
          </w:tcPr>
          <w:p w:rsidR="002F1270" w:rsidRPr="00FC568B" w:rsidRDefault="002F1270" w:rsidP="00F82934">
            <w:pPr>
              <w:spacing w:after="0" w:line="240" w:lineRule="auto"/>
              <w:jc w:val="both"/>
              <w:rPr>
                <w:rFonts w:ascii="Times New Roman" w:eastAsia="Times New Roman" w:hAnsi="Times New Roman" w:cs="Times New Roman"/>
                <w:sz w:val="28"/>
                <w:szCs w:val="28"/>
              </w:rPr>
            </w:pPr>
          </w:p>
        </w:tc>
      </w:tr>
    </w:tbl>
    <w:p w:rsidR="000A3C7F" w:rsidRPr="00FC568B" w:rsidRDefault="000A3C7F" w:rsidP="00F82934">
      <w:pPr>
        <w:shd w:val="clear" w:color="auto" w:fill="FFFFFF"/>
        <w:spacing w:after="0" w:line="240" w:lineRule="auto"/>
        <w:jc w:val="both"/>
        <w:rPr>
          <w:rFonts w:ascii="Times New Roman" w:hAnsi="Times New Roman" w:cs="Times New Roman"/>
          <w:b/>
          <w:sz w:val="28"/>
          <w:szCs w:val="28"/>
        </w:rPr>
      </w:pPr>
    </w:p>
    <w:p w:rsidR="00ED05F8" w:rsidRPr="008E1766" w:rsidRDefault="009A777A" w:rsidP="009A777A">
      <w:pPr>
        <w:shd w:val="clear" w:color="auto" w:fill="FFFFFF"/>
        <w:spacing w:after="0" w:line="240" w:lineRule="auto"/>
        <w:jc w:val="center"/>
        <w:rPr>
          <w:rFonts w:ascii="Times New Roman" w:hAnsi="Times New Roman" w:cs="Times New Roman"/>
          <w:b/>
          <w:i/>
          <w:sz w:val="28"/>
          <w:szCs w:val="28"/>
        </w:rPr>
      </w:pPr>
      <w:r w:rsidRPr="008E1766">
        <w:rPr>
          <w:rFonts w:ascii="Times New Roman" w:hAnsi="Times New Roman" w:cs="Times New Roman"/>
          <w:b/>
          <w:i/>
          <w:sz w:val="28"/>
          <w:szCs w:val="28"/>
        </w:rPr>
        <w:t>Тематическое планирование 4</w:t>
      </w:r>
      <w:r w:rsidR="00347409" w:rsidRPr="008E1766">
        <w:rPr>
          <w:rFonts w:ascii="Times New Roman" w:hAnsi="Times New Roman" w:cs="Times New Roman"/>
          <w:b/>
          <w:i/>
          <w:sz w:val="28"/>
          <w:szCs w:val="28"/>
        </w:rPr>
        <w:t xml:space="preserve"> класс</w:t>
      </w:r>
    </w:p>
    <w:tbl>
      <w:tblPr>
        <w:tblW w:w="4940" w:type="pct"/>
        <w:shd w:val="clear" w:color="auto" w:fill="FFFFFF"/>
        <w:tblCellMar>
          <w:top w:w="15" w:type="dxa"/>
          <w:left w:w="15" w:type="dxa"/>
          <w:bottom w:w="15" w:type="dxa"/>
          <w:right w:w="15" w:type="dxa"/>
        </w:tblCellMar>
        <w:tblLook w:val="04A0" w:firstRow="1" w:lastRow="0" w:firstColumn="1" w:lastColumn="0" w:noHBand="0" w:noVBand="1"/>
      </w:tblPr>
      <w:tblGrid>
        <w:gridCol w:w="854"/>
        <w:gridCol w:w="7498"/>
        <w:gridCol w:w="1120"/>
      </w:tblGrid>
      <w:tr w:rsidR="009A777A" w:rsidRPr="009A777A" w:rsidTr="009A777A">
        <w:trPr>
          <w:trHeight w:val="7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9A777A" w:rsidRDefault="009A777A" w:rsidP="009A777A">
            <w:pPr>
              <w:spacing w:after="0" w:line="240" w:lineRule="auto"/>
              <w:jc w:val="center"/>
              <w:rPr>
                <w:rFonts w:ascii="Times New Roman" w:eastAsia="Times New Roman" w:hAnsi="Times New Roman" w:cs="Times New Roman"/>
                <w:b/>
                <w:color w:val="000000"/>
                <w:sz w:val="28"/>
                <w:szCs w:val="28"/>
              </w:rPr>
            </w:pPr>
            <w:r w:rsidRPr="009A777A">
              <w:rPr>
                <w:rFonts w:ascii="Times New Roman" w:eastAsia="Times New Roman" w:hAnsi="Times New Roman" w:cs="Times New Roman"/>
                <w:b/>
                <w:color w:val="000000"/>
                <w:sz w:val="28"/>
                <w:szCs w:val="28"/>
              </w:rPr>
              <w:t>№</w:t>
            </w:r>
          </w:p>
          <w:p w:rsidR="009A777A" w:rsidRPr="009A777A" w:rsidRDefault="009A777A" w:rsidP="009A777A">
            <w:pPr>
              <w:spacing w:after="0" w:line="240" w:lineRule="auto"/>
              <w:jc w:val="center"/>
              <w:rPr>
                <w:rFonts w:ascii="Times New Roman" w:eastAsia="Times New Roman" w:hAnsi="Times New Roman" w:cs="Times New Roman"/>
                <w:b/>
                <w:color w:val="000000"/>
                <w:sz w:val="28"/>
                <w:szCs w:val="28"/>
              </w:rPr>
            </w:pPr>
            <w:r w:rsidRPr="009A777A">
              <w:rPr>
                <w:rFonts w:ascii="Times New Roman" w:eastAsia="Times New Roman" w:hAnsi="Times New Roman" w:cs="Times New Roman"/>
                <w:b/>
                <w:color w:val="000000"/>
                <w:sz w:val="28"/>
                <w:szCs w:val="28"/>
              </w:rPr>
              <w:t>урока</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9A777A" w:rsidRDefault="009A777A" w:rsidP="009A777A">
            <w:pPr>
              <w:spacing w:after="0" w:line="240" w:lineRule="auto"/>
              <w:jc w:val="center"/>
              <w:rPr>
                <w:rFonts w:ascii="Times New Roman" w:eastAsia="Times New Roman" w:hAnsi="Times New Roman" w:cs="Times New Roman"/>
                <w:b/>
                <w:color w:val="000000"/>
                <w:sz w:val="28"/>
                <w:szCs w:val="28"/>
              </w:rPr>
            </w:pPr>
            <w:r w:rsidRPr="009A777A">
              <w:rPr>
                <w:rFonts w:ascii="Times New Roman" w:eastAsia="Times New Roman" w:hAnsi="Times New Roman" w:cs="Times New Roman"/>
                <w:b/>
                <w:color w:val="000000"/>
                <w:sz w:val="28"/>
                <w:szCs w:val="28"/>
              </w:rPr>
              <w:t>Название темы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9A777A" w:rsidRDefault="009A777A" w:rsidP="009A777A">
            <w:pPr>
              <w:spacing w:after="0" w:line="240" w:lineRule="auto"/>
              <w:jc w:val="center"/>
              <w:rPr>
                <w:rFonts w:ascii="Times New Roman" w:eastAsia="Times New Roman" w:hAnsi="Times New Roman" w:cs="Times New Roman"/>
                <w:b/>
                <w:color w:val="000000"/>
                <w:sz w:val="28"/>
                <w:szCs w:val="28"/>
              </w:rPr>
            </w:pPr>
            <w:r w:rsidRPr="009A777A">
              <w:rPr>
                <w:rFonts w:ascii="Times New Roman" w:eastAsia="Times New Roman" w:hAnsi="Times New Roman" w:cs="Times New Roman"/>
                <w:b/>
                <w:color w:val="000000"/>
                <w:sz w:val="28"/>
                <w:szCs w:val="28"/>
              </w:rPr>
              <w:t>Кол-во часов</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Вводное занятие. Беседа о технике безопасности на уроке, при выполнении упражнений и  разучивании танцев. Основные понятия о стилях и видах танцевального искусства. Танцы народов мира</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комплекс. Определение точек зала, основные понятия перемещения по залу (по линии танца и против линии танца). Поклон (Приветствие).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позиции рук и ног. Пор де бра 1-2 форма. Ходы, проходки, прыжки по кругу. Знакомство с танцевальной композицией  «Русский пляс».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5-9</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w:t>
            </w:r>
            <w:r>
              <w:rPr>
                <w:rFonts w:ascii="Times New Roman" w:eastAsia="Times New Roman" w:hAnsi="Times New Roman" w:cs="Times New Roman"/>
                <w:color w:val="000000"/>
                <w:sz w:val="28"/>
                <w:szCs w:val="28"/>
              </w:rPr>
              <w:t>мплекс. «Танцевальная азбука</w:t>
            </w:r>
            <w:r w:rsidRPr="00FC568B">
              <w:rPr>
                <w:rFonts w:ascii="Times New Roman" w:eastAsia="Times New Roman" w:hAnsi="Times New Roman" w:cs="Times New Roman"/>
                <w:color w:val="000000"/>
                <w:sz w:val="28"/>
                <w:szCs w:val="28"/>
              </w:rPr>
              <w:t xml:space="preserve">» позиции рук и ног, плие, </w:t>
            </w:r>
            <w:proofErr w:type="spellStart"/>
            <w:r w:rsidRPr="00FC568B">
              <w:rPr>
                <w:rFonts w:ascii="Times New Roman" w:eastAsia="Times New Roman" w:hAnsi="Times New Roman" w:cs="Times New Roman"/>
                <w:color w:val="000000"/>
                <w:sz w:val="28"/>
                <w:szCs w:val="28"/>
              </w:rPr>
              <w:t>релеве</w:t>
            </w:r>
            <w:proofErr w:type="spellEnd"/>
            <w:r w:rsidRPr="00FC568B">
              <w:rPr>
                <w:rFonts w:ascii="Times New Roman" w:eastAsia="Times New Roman" w:hAnsi="Times New Roman" w:cs="Times New Roman"/>
                <w:color w:val="000000"/>
                <w:sz w:val="28"/>
                <w:szCs w:val="28"/>
              </w:rPr>
              <w:t>. Пор де бра 3-4 форма. Ходы, проходки, прыжки по кругу. Знакомство с танцевальной композицией  «Русский пляс».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10-11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xml:space="preserve">» батман </w:t>
            </w:r>
            <w:proofErr w:type="spellStart"/>
            <w:r w:rsidRPr="00FC568B">
              <w:rPr>
                <w:rFonts w:ascii="Times New Roman" w:eastAsia="Times New Roman" w:hAnsi="Times New Roman" w:cs="Times New Roman"/>
                <w:color w:val="000000"/>
                <w:sz w:val="28"/>
                <w:szCs w:val="28"/>
              </w:rPr>
              <w:t>тендю</w:t>
            </w:r>
            <w:proofErr w:type="spellEnd"/>
            <w:r w:rsidRPr="00FC568B">
              <w:rPr>
                <w:rFonts w:ascii="Times New Roman" w:eastAsia="Times New Roman" w:hAnsi="Times New Roman" w:cs="Times New Roman"/>
                <w:color w:val="000000"/>
                <w:sz w:val="28"/>
                <w:szCs w:val="28"/>
              </w:rPr>
              <w:t xml:space="preserve"> (крестом). Ходы, проходки, прыжки по кругу. Знакомство с танцеваль</w:t>
            </w:r>
            <w:r>
              <w:rPr>
                <w:rFonts w:ascii="Times New Roman" w:eastAsia="Times New Roman" w:hAnsi="Times New Roman" w:cs="Times New Roman"/>
                <w:color w:val="000000"/>
                <w:sz w:val="28"/>
                <w:szCs w:val="28"/>
              </w:rPr>
              <w:t>ной композицией  « Русский пляс</w:t>
            </w:r>
            <w:r w:rsidRPr="00FC568B">
              <w:rPr>
                <w:rFonts w:ascii="Times New Roman" w:eastAsia="Times New Roman" w:hAnsi="Times New Roman" w:cs="Times New Roman"/>
                <w:color w:val="000000"/>
                <w:sz w:val="28"/>
                <w:szCs w:val="28"/>
              </w:rPr>
              <w:t>». Основные шаги танца.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батман жёте. Партерная гимнастика. Танцевал</w:t>
            </w:r>
            <w:r>
              <w:rPr>
                <w:rFonts w:ascii="Times New Roman" w:eastAsia="Times New Roman" w:hAnsi="Times New Roman" w:cs="Times New Roman"/>
                <w:color w:val="000000"/>
                <w:sz w:val="28"/>
                <w:szCs w:val="28"/>
              </w:rPr>
              <w:t>ьная композиция  « Русский пляс</w:t>
            </w:r>
            <w:r w:rsidRPr="00FC568B">
              <w:rPr>
                <w:rFonts w:ascii="Times New Roman" w:eastAsia="Times New Roman" w:hAnsi="Times New Roman" w:cs="Times New Roman"/>
                <w:color w:val="000000"/>
                <w:sz w:val="28"/>
                <w:szCs w:val="28"/>
              </w:rPr>
              <w:t>». Работа в парах.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13-14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xml:space="preserve">» повтор пройденных упражнений. Ходы, проходки, прыжки </w:t>
            </w:r>
            <w:r w:rsidRPr="00FC568B">
              <w:rPr>
                <w:rFonts w:ascii="Times New Roman" w:eastAsia="Times New Roman" w:hAnsi="Times New Roman" w:cs="Times New Roman"/>
                <w:color w:val="000000"/>
                <w:sz w:val="28"/>
                <w:szCs w:val="28"/>
              </w:rPr>
              <w:lastRenderedPageBreak/>
              <w:t>по кругу. Подготовка к вращения</w:t>
            </w:r>
            <w:r>
              <w:rPr>
                <w:rFonts w:ascii="Times New Roman" w:eastAsia="Times New Roman" w:hAnsi="Times New Roman" w:cs="Times New Roman"/>
                <w:color w:val="000000"/>
                <w:sz w:val="28"/>
                <w:szCs w:val="28"/>
              </w:rPr>
              <w:t xml:space="preserve">м. </w:t>
            </w:r>
            <w:proofErr w:type="gramStart"/>
            <w:r>
              <w:rPr>
                <w:rFonts w:ascii="Times New Roman" w:eastAsia="Times New Roman" w:hAnsi="Times New Roman" w:cs="Times New Roman"/>
                <w:color w:val="000000"/>
                <w:sz w:val="28"/>
                <w:szCs w:val="28"/>
              </w:rPr>
              <w:t>Танцевальная</w:t>
            </w:r>
            <w:proofErr w:type="gramEnd"/>
            <w:r>
              <w:rPr>
                <w:rFonts w:ascii="Times New Roman" w:eastAsia="Times New Roman" w:hAnsi="Times New Roman" w:cs="Times New Roman"/>
                <w:color w:val="000000"/>
                <w:sz w:val="28"/>
                <w:szCs w:val="28"/>
              </w:rPr>
              <w:t xml:space="preserve">  композицией  «Русский пляс</w:t>
            </w:r>
            <w:r w:rsidRPr="00FC568B">
              <w:rPr>
                <w:rFonts w:ascii="Times New Roman" w:eastAsia="Times New Roman" w:hAnsi="Times New Roman" w:cs="Times New Roman"/>
                <w:color w:val="000000"/>
                <w:sz w:val="28"/>
                <w:szCs w:val="28"/>
              </w:rPr>
              <w:t>». Работа в парах.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2</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15-19</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xml:space="preserve">» повтор пройденных упражнений. Ходы, проходки, прыжки по кругу. Вращения с продвижением вперёд-назад, право - лево. </w:t>
            </w:r>
            <w:proofErr w:type="gramStart"/>
            <w:r w:rsidRPr="00FC568B">
              <w:rPr>
                <w:rFonts w:ascii="Times New Roman" w:eastAsia="Times New Roman" w:hAnsi="Times New Roman" w:cs="Times New Roman"/>
                <w:color w:val="000000"/>
                <w:sz w:val="28"/>
                <w:szCs w:val="28"/>
              </w:rPr>
              <w:t>Танцевальная</w:t>
            </w:r>
            <w:proofErr w:type="gramEnd"/>
            <w:r w:rsidRPr="00FC568B">
              <w:rPr>
                <w:rFonts w:ascii="Times New Roman" w:eastAsia="Times New Roman" w:hAnsi="Times New Roman" w:cs="Times New Roman"/>
                <w:color w:val="000000"/>
                <w:sz w:val="28"/>
                <w:szCs w:val="28"/>
              </w:rPr>
              <w:t xml:space="preserve">  композицией </w:t>
            </w:r>
            <w:r>
              <w:rPr>
                <w:rFonts w:ascii="Times New Roman" w:eastAsia="Times New Roman" w:hAnsi="Times New Roman" w:cs="Times New Roman"/>
                <w:color w:val="000000"/>
                <w:sz w:val="28"/>
                <w:szCs w:val="28"/>
              </w:rPr>
              <w:t> «Русский пляс</w:t>
            </w:r>
            <w:r w:rsidRPr="00FC568B">
              <w:rPr>
                <w:rFonts w:ascii="Times New Roman" w:eastAsia="Times New Roman" w:hAnsi="Times New Roman" w:cs="Times New Roman"/>
                <w:color w:val="000000"/>
                <w:sz w:val="28"/>
                <w:szCs w:val="28"/>
              </w:rPr>
              <w:t>». Работа в парах.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20-23</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повтор пройденных упражнений. Ходы, проходки, прыжки по кругу. Вращения с продвижением по диагонали. Знакомство с танцевальной композицией «Держи ритм».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4</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повтор пройденных упражнений. Партерная гимнастика. Акробатика (колесо).</w:t>
            </w:r>
            <w:r>
              <w:rPr>
                <w:rFonts w:ascii="Times New Roman" w:eastAsia="Times New Roman" w:hAnsi="Times New Roman" w:cs="Times New Roman"/>
                <w:color w:val="000000"/>
                <w:sz w:val="28"/>
                <w:szCs w:val="28"/>
              </w:rPr>
              <w:t xml:space="preserve"> </w:t>
            </w:r>
            <w:r w:rsidRPr="00FC568B">
              <w:rPr>
                <w:rFonts w:ascii="Times New Roman" w:eastAsia="Times New Roman" w:hAnsi="Times New Roman" w:cs="Times New Roman"/>
                <w:color w:val="000000"/>
                <w:sz w:val="28"/>
                <w:szCs w:val="28"/>
              </w:rPr>
              <w:t>Танцевальная  композиция «Держи ритм».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25</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 ком</w:t>
            </w:r>
            <w:r>
              <w:rPr>
                <w:rFonts w:ascii="Times New Roman" w:eastAsia="Times New Roman" w:hAnsi="Times New Roman" w:cs="Times New Roman"/>
                <w:color w:val="000000"/>
                <w:sz w:val="28"/>
                <w:szCs w:val="28"/>
              </w:rPr>
              <w:t>плекс. «Танцевальная азбука</w:t>
            </w:r>
            <w:r w:rsidRPr="00FC568B">
              <w:rPr>
                <w:rFonts w:ascii="Times New Roman" w:eastAsia="Times New Roman" w:hAnsi="Times New Roman" w:cs="Times New Roman"/>
                <w:color w:val="000000"/>
                <w:sz w:val="28"/>
                <w:szCs w:val="28"/>
              </w:rPr>
              <w:t>» повтор пройденных упражнений. Партерная гимнастика. Акробатика (колесо). Танцевальная  композиция «Держи ритм».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26-30</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повтор пройденных упражнений. Ходы, проходки, прыжки по кругу.  Акробатика (колесо). Танцевальная  композиция «Держи ритм».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31</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Гранд батман. Танцевальная  композиция «Держи ритм».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32</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w:t>
            </w:r>
            <w:r w:rsidRPr="00FC568B">
              <w:rPr>
                <w:rFonts w:ascii="Times New Roman" w:eastAsia="Times New Roman" w:hAnsi="Times New Roman" w:cs="Times New Roman"/>
                <w:color w:val="000000"/>
                <w:sz w:val="28"/>
                <w:szCs w:val="28"/>
              </w:rPr>
              <w:t>» Гранд батман.  Партерная гимнастика. Танцевальная  композиция «Держи ритм».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33</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9A777A">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Ритмико-гимнастический</w:t>
            </w:r>
            <w:r>
              <w:rPr>
                <w:rFonts w:ascii="Times New Roman" w:eastAsia="Times New Roman" w:hAnsi="Times New Roman" w:cs="Times New Roman"/>
                <w:color w:val="000000"/>
                <w:sz w:val="28"/>
                <w:szCs w:val="28"/>
              </w:rPr>
              <w:t xml:space="preserve"> комплекс. «Танцевальная азбука». Повторение </w:t>
            </w:r>
            <w:r w:rsidRPr="00FC568B">
              <w:rPr>
                <w:rFonts w:ascii="Times New Roman" w:eastAsia="Times New Roman" w:hAnsi="Times New Roman" w:cs="Times New Roman"/>
                <w:color w:val="000000"/>
                <w:sz w:val="28"/>
                <w:szCs w:val="28"/>
              </w:rPr>
              <w:t>пройденного  матер</w:t>
            </w:r>
            <w:r>
              <w:rPr>
                <w:rFonts w:ascii="Times New Roman" w:eastAsia="Times New Roman" w:hAnsi="Times New Roman" w:cs="Times New Roman"/>
                <w:color w:val="000000"/>
                <w:sz w:val="28"/>
                <w:szCs w:val="28"/>
              </w:rPr>
              <w:t xml:space="preserve">иала. </w:t>
            </w:r>
            <w:r w:rsidRPr="00FC568B">
              <w:rPr>
                <w:rFonts w:ascii="Times New Roman" w:eastAsia="Times New Roman" w:hAnsi="Times New Roman" w:cs="Times New Roman"/>
                <w:color w:val="000000"/>
                <w:sz w:val="28"/>
                <w:szCs w:val="28"/>
              </w:rPr>
              <w:t>Танцевальные  комп</w:t>
            </w:r>
            <w:r>
              <w:rPr>
                <w:rFonts w:ascii="Times New Roman" w:eastAsia="Times New Roman" w:hAnsi="Times New Roman" w:cs="Times New Roman"/>
                <w:color w:val="000000"/>
                <w:sz w:val="28"/>
                <w:szCs w:val="28"/>
              </w:rPr>
              <w:t>озиции  «Русский пляс», «</w:t>
            </w:r>
            <w:r w:rsidRPr="00FC568B">
              <w:rPr>
                <w:rFonts w:ascii="Times New Roman" w:eastAsia="Times New Roman" w:hAnsi="Times New Roman" w:cs="Times New Roman"/>
                <w:color w:val="000000"/>
                <w:sz w:val="28"/>
                <w:szCs w:val="28"/>
              </w:rPr>
              <w:t>Держи ритм». Музыкальные игры.</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9A777A" w:rsidRPr="00FC568B" w:rsidTr="009A777A">
        <w:trPr>
          <w:trHeight w:val="28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34</w:t>
            </w: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Итоговое занятие, подведение итогов учебного года. Открытый урок.</w:t>
            </w:r>
          </w:p>
        </w:tc>
        <w:tc>
          <w:tcPr>
            <w:tcW w:w="59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r>
      <w:tr w:rsidR="009A777A" w:rsidRPr="00FC568B" w:rsidTr="009A777A">
        <w:trPr>
          <w:trHeight w:val="260"/>
        </w:trPr>
        <w:tc>
          <w:tcPr>
            <w:tcW w:w="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p>
        </w:tc>
        <w:tc>
          <w:tcPr>
            <w:tcW w:w="39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9A777A" w:rsidRPr="00FC568B" w:rsidRDefault="009A777A"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ИТОГО 36 часов</w:t>
            </w:r>
          </w:p>
        </w:tc>
        <w:tc>
          <w:tcPr>
            <w:tcW w:w="599" w:type="pct"/>
            <w:shd w:val="clear" w:color="auto" w:fill="FFFFFF"/>
            <w:vAlign w:val="center"/>
            <w:hideMark/>
          </w:tcPr>
          <w:p w:rsidR="009A777A" w:rsidRPr="00FC568B" w:rsidRDefault="009A777A" w:rsidP="00F82934">
            <w:pPr>
              <w:spacing w:after="0" w:line="240" w:lineRule="auto"/>
              <w:jc w:val="both"/>
              <w:rPr>
                <w:rFonts w:ascii="Times New Roman" w:eastAsia="Times New Roman" w:hAnsi="Times New Roman" w:cs="Times New Roman"/>
                <w:sz w:val="28"/>
                <w:szCs w:val="28"/>
              </w:rPr>
            </w:pPr>
          </w:p>
        </w:tc>
      </w:tr>
    </w:tbl>
    <w:p w:rsidR="00ED05F8" w:rsidRPr="00FC568B" w:rsidRDefault="00ED05F8" w:rsidP="00F82934">
      <w:pPr>
        <w:shd w:val="clear" w:color="auto" w:fill="FFFFFF"/>
        <w:spacing w:after="0" w:line="240" w:lineRule="auto"/>
        <w:jc w:val="both"/>
        <w:rPr>
          <w:rFonts w:ascii="Times New Roman" w:hAnsi="Times New Roman" w:cs="Times New Roman"/>
          <w:b/>
          <w:sz w:val="28"/>
          <w:szCs w:val="28"/>
        </w:rPr>
      </w:pPr>
    </w:p>
    <w:p w:rsidR="002043FF" w:rsidRDefault="002043FF" w:rsidP="00F82934">
      <w:pPr>
        <w:shd w:val="clear" w:color="auto" w:fill="FFFFFF"/>
        <w:spacing w:after="0" w:line="240" w:lineRule="auto"/>
        <w:jc w:val="both"/>
        <w:rPr>
          <w:rFonts w:ascii="Times New Roman" w:hAnsi="Times New Roman" w:cs="Times New Roman"/>
          <w:b/>
          <w:sz w:val="28"/>
          <w:szCs w:val="28"/>
        </w:rPr>
      </w:pPr>
    </w:p>
    <w:p w:rsidR="00347409" w:rsidRDefault="00347409" w:rsidP="00F82934">
      <w:pPr>
        <w:shd w:val="clear" w:color="auto" w:fill="FFFFFF"/>
        <w:spacing w:after="0" w:line="240" w:lineRule="auto"/>
        <w:jc w:val="both"/>
        <w:rPr>
          <w:rFonts w:ascii="Times New Roman" w:hAnsi="Times New Roman" w:cs="Times New Roman"/>
          <w:b/>
          <w:sz w:val="28"/>
          <w:szCs w:val="28"/>
        </w:rPr>
      </w:pPr>
    </w:p>
    <w:p w:rsidR="00347409" w:rsidRDefault="00347409" w:rsidP="00F82934">
      <w:pPr>
        <w:shd w:val="clear" w:color="auto" w:fill="FFFFFF"/>
        <w:spacing w:after="0" w:line="240" w:lineRule="auto"/>
        <w:jc w:val="both"/>
        <w:rPr>
          <w:rFonts w:ascii="Times New Roman" w:hAnsi="Times New Roman" w:cs="Times New Roman"/>
          <w:b/>
          <w:sz w:val="28"/>
          <w:szCs w:val="28"/>
        </w:rPr>
      </w:pPr>
    </w:p>
    <w:p w:rsidR="00347409" w:rsidRPr="00FC568B" w:rsidRDefault="00347409" w:rsidP="00F82934">
      <w:pPr>
        <w:shd w:val="clear" w:color="auto" w:fill="FFFFFF"/>
        <w:spacing w:after="0" w:line="240" w:lineRule="auto"/>
        <w:jc w:val="both"/>
        <w:rPr>
          <w:rFonts w:ascii="Times New Roman" w:hAnsi="Times New Roman" w:cs="Times New Roman"/>
          <w:b/>
          <w:sz w:val="28"/>
          <w:szCs w:val="28"/>
        </w:rPr>
      </w:pP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lastRenderedPageBreak/>
        <w:t>1. Вводный урок.</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Учащиеся знакомятся с предметом «Ритмика». Беседа о технике безопасности на уроке, при выполнении упражнений и  разучивании танцев</w:t>
      </w:r>
      <w:proofErr w:type="gramStart"/>
      <w:r w:rsidRPr="00FC568B">
        <w:rPr>
          <w:rFonts w:ascii="Times New Roman" w:eastAsia="Times New Roman" w:hAnsi="Times New Roman" w:cs="Times New Roman"/>
          <w:color w:val="000000"/>
          <w:sz w:val="28"/>
          <w:szCs w:val="28"/>
        </w:rPr>
        <w:t xml:space="preserve"> ,</w:t>
      </w:r>
      <w:proofErr w:type="gramEnd"/>
      <w:r w:rsidRPr="00FC568B">
        <w:rPr>
          <w:rFonts w:ascii="Times New Roman" w:eastAsia="Times New Roman" w:hAnsi="Times New Roman" w:cs="Times New Roman"/>
          <w:color w:val="000000"/>
          <w:sz w:val="28"/>
          <w:szCs w:val="28"/>
        </w:rPr>
        <w:t>о форме одежды для занятий.</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2. Азбука  хореографии.</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 Поклон</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2. </w:t>
      </w:r>
      <w:proofErr w:type="gramStart"/>
      <w:r w:rsidRPr="00FC568B">
        <w:rPr>
          <w:rFonts w:ascii="Times New Roman" w:eastAsia="Times New Roman" w:hAnsi="Times New Roman" w:cs="Times New Roman"/>
          <w:color w:val="000000"/>
          <w:sz w:val="28"/>
          <w:szCs w:val="28"/>
        </w:rPr>
        <w:t>Обучающиеся</w:t>
      </w:r>
      <w:proofErr w:type="gramEnd"/>
      <w:r w:rsidRPr="00FC568B">
        <w:rPr>
          <w:rFonts w:ascii="Times New Roman" w:eastAsia="Times New Roman" w:hAnsi="Times New Roman" w:cs="Times New Roman"/>
          <w:color w:val="000000"/>
          <w:sz w:val="28"/>
          <w:szCs w:val="28"/>
        </w:rPr>
        <w:t xml:space="preserve"> знакомятся со следующими понятиями:</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позиции ног;</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позиции рук;</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позиции в паре;</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упражнения у станка и на середине зала классического и народного танца (</w:t>
      </w:r>
      <w:proofErr w:type="spellStart"/>
      <w:r w:rsidRPr="00FC568B">
        <w:rPr>
          <w:rFonts w:ascii="Times New Roman" w:eastAsia="Times New Roman" w:hAnsi="Times New Roman" w:cs="Times New Roman"/>
          <w:color w:val="000000"/>
          <w:sz w:val="28"/>
          <w:szCs w:val="28"/>
        </w:rPr>
        <w:t>плие</w:t>
      </w:r>
      <w:proofErr w:type="gramStart"/>
      <w:r w:rsidRPr="00FC568B">
        <w:rPr>
          <w:rFonts w:ascii="Times New Roman" w:eastAsia="Times New Roman" w:hAnsi="Times New Roman" w:cs="Times New Roman"/>
          <w:color w:val="000000"/>
          <w:sz w:val="28"/>
          <w:szCs w:val="28"/>
        </w:rPr>
        <w:t>,р</w:t>
      </w:r>
      <w:proofErr w:type="gramEnd"/>
      <w:r w:rsidRPr="00FC568B">
        <w:rPr>
          <w:rFonts w:ascii="Times New Roman" w:eastAsia="Times New Roman" w:hAnsi="Times New Roman" w:cs="Times New Roman"/>
          <w:color w:val="000000"/>
          <w:sz w:val="28"/>
          <w:szCs w:val="28"/>
        </w:rPr>
        <w:t>елеве,батман</w:t>
      </w:r>
      <w:proofErr w:type="spellEnd"/>
      <w:r w:rsidRPr="00FC568B">
        <w:rPr>
          <w:rFonts w:ascii="Times New Roman" w:eastAsia="Times New Roman" w:hAnsi="Times New Roman" w:cs="Times New Roman"/>
          <w:color w:val="000000"/>
          <w:sz w:val="28"/>
          <w:szCs w:val="28"/>
        </w:rPr>
        <w:t xml:space="preserve"> </w:t>
      </w:r>
      <w:proofErr w:type="spellStart"/>
      <w:r w:rsidRPr="00FC568B">
        <w:rPr>
          <w:rFonts w:ascii="Times New Roman" w:eastAsia="Times New Roman" w:hAnsi="Times New Roman" w:cs="Times New Roman"/>
          <w:color w:val="000000"/>
          <w:sz w:val="28"/>
          <w:szCs w:val="28"/>
        </w:rPr>
        <w:t>тендю,гранд</w:t>
      </w:r>
      <w:proofErr w:type="spellEnd"/>
      <w:r w:rsidRPr="00FC568B">
        <w:rPr>
          <w:rFonts w:ascii="Times New Roman" w:eastAsia="Times New Roman" w:hAnsi="Times New Roman" w:cs="Times New Roman"/>
          <w:color w:val="000000"/>
          <w:sz w:val="28"/>
          <w:szCs w:val="28"/>
        </w:rPr>
        <w:t xml:space="preserve"> батман и т.д.)</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-Пор де бра</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3. </w:t>
      </w:r>
      <w:r w:rsidRPr="00FC568B">
        <w:rPr>
          <w:rFonts w:ascii="Times New Roman" w:eastAsia="Times New Roman" w:hAnsi="Times New Roman" w:cs="Times New Roman"/>
          <w:b/>
          <w:bCs/>
          <w:color w:val="000000"/>
          <w:sz w:val="28"/>
          <w:szCs w:val="28"/>
        </w:rPr>
        <w:t>Знакомство с точками зала.</w:t>
      </w:r>
      <w:r w:rsidRPr="00FC568B">
        <w:rPr>
          <w:rFonts w:ascii="Times New Roman" w:eastAsia="Times New Roman" w:hAnsi="Times New Roman" w:cs="Times New Roman"/>
          <w:color w:val="000000"/>
          <w:sz w:val="28"/>
          <w:szCs w:val="28"/>
        </w:rPr>
        <w:t> Для ориентации лучше всего использовать схему, принятую А.Я.Вагановой. Это – квадрат, который условно делит зал на восемь равных треугольников, точки 1 – 8, располагающиеся по ходу часовой стрелки, - это возможные направления поворотов корпуса или движений в пространстве.</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        При изучении элементов бального и народного танца целесообразно познакомить детей еще с одной схемой – круг, линия танца. Движение </w:t>
      </w:r>
      <w:proofErr w:type="gramStart"/>
      <w:r w:rsidRPr="00FC568B">
        <w:rPr>
          <w:rFonts w:ascii="Times New Roman" w:eastAsia="Times New Roman" w:hAnsi="Times New Roman" w:cs="Times New Roman"/>
          <w:color w:val="000000"/>
          <w:sz w:val="28"/>
          <w:szCs w:val="28"/>
        </w:rPr>
        <w:t>танцующих</w:t>
      </w:r>
      <w:proofErr w:type="gramEnd"/>
      <w:r w:rsidRPr="00FC568B">
        <w:rPr>
          <w:rFonts w:ascii="Times New Roman" w:eastAsia="Times New Roman" w:hAnsi="Times New Roman" w:cs="Times New Roman"/>
          <w:color w:val="000000"/>
          <w:sz w:val="28"/>
          <w:szCs w:val="28"/>
        </w:rPr>
        <w:t xml:space="preserve"> по кругу против часовой стрелки называется «по линии танца», по часовой стрелке – «против линии танца».</w:t>
      </w:r>
    </w:p>
    <w:p w:rsidR="009A777A"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4.</w:t>
      </w:r>
      <w:r w:rsidRPr="00FC568B">
        <w:rPr>
          <w:rFonts w:ascii="Times New Roman" w:eastAsia="Times New Roman" w:hAnsi="Times New Roman" w:cs="Times New Roman"/>
          <w:color w:val="000000"/>
          <w:sz w:val="28"/>
          <w:szCs w:val="28"/>
        </w:rPr>
        <w:t> </w:t>
      </w:r>
      <w:r w:rsidRPr="00FC568B">
        <w:rPr>
          <w:rFonts w:ascii="Times New Roman" w:eastAsia="Times New Roman" w:hAnsi="Times New Roman" w:cs="Times New Roman"/>
          <w:b/>
          <w:bCs/>
          <w:color w:val="000000"/>
          <w:sz w:val="28"/>
          <w:szCs w:val="28"/>
        </w:rPr>
        <w:t>Ритмико-гимнастический комплекс</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Проводится на каждом уроке в виде “статистического танца” в стиле аэробики под современную и популярную музыку, что создает благоприятный эмоциональный фон и повышает интерес к упражнениям.</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Задача – развитие координации, памяти и внимания, умения “читать” движения, увеличение степени подвижности суставов и укрепление мышечного аппарата.</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Примерные упражнения:</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наклоны головы вправо, влево, вперед, назад, круговые движения;</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вытягивание шеи вперед из стороны в сторону;</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подъем и опускание плеч (поочередно правого, левого и синхронно обоих);</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круговое движение плечами вперед и назад поочередно правого, и левого;</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наклоны корпуса вперед, назад, вправо, влево;</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повороты корпуса вправо, влево, круговые движения;</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движения рук «волна»;</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подъем рук через стороны вверх и опускание вниз;</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то же, с вращением кистей в одну и в другую сторону;</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подъем рук через плечи вверх, вниз, вправо, влево;</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работа бедер вправо, влево, круг, «восьмерка», повороты;</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пружинка на месте по VI позиции;</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перенос веса тела с одной ноги на другую;</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упражнения на развороты стоп из VI позиции в I поз (поочередно правой и левой, затем одновременно двух стоп;</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u w:val="single"/>
        </w:rPr>
        <w:lastRenderedPageBreak/>
        <w:t>Аэробная серия  – </w:t>
      </w:r>
      <w:r w:rsidRPr="00FC568B">
        <w:rPr>
          <w:rFonts w:ascii="Times New Roman" w:eastAsia="Times New Roman" w:hAnsi="Times New Roman" w:cs="Times New Roman"/>
          <w:color w:val="000000"/>
          <w:sz w:val="28"/>
          <w:szCs w:val="28"/>
          <w:u w:val="single"/>
        </w:rPr>
        <w:t>это часть занятия служит для  увеличения и поддержания ЧСС в пределах тренировочной зоны, допустимой для детского организма, для увеличения минутного объёма кровообращения.</w:t>
      </w:r>
    </w:p>
    <w:p w:rsidR="005C57C8" w:rsidRPr="00FC568B" w:rsidRDefault="005C57C8" w:rsidP="009A777A">
      <w:pPr>
        <w:shd w:val="clear" w:color="auto" w:fill="FFFFFF"/>
        <w:spacing w:after="0" w:line="240" w:lineRule="auto"/>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Марш  -</w:t>
      </w:r>
      <w:r w:rsidRPr="00FC568B">
        <w:rPr>
          <w:rFonts w:ascii="Times New Roman" w:eastAsia="Times New Roman" w:hAnsi="Times New Roman" w:cs="Times New Roman"/>
          <w:color w:val="000000"/>
          <w:sz w:val="28"/>
          <w:szCs w:val="28"/>
        </w:rPr>
        <w:t> на месте. Маршируем как обычно, но оттягиваем стопу и как можно выше поднимаем колени. Держим прямую осанку.</w:t>
      </w:r>
      <w:r w:rsidRPr="00FC568B">
        <w:rPr>
          <w:rFonts w:ascii="Times New Roman" w:eastAsia="Times New Roman" w:hAnsi="Times New Roman" w:cs="Times New Roman"/>
          <w:color w:val="222222"/>
          <w:sz w:val="28"/>
          <w:szCs w:val="28"/>
        </w:rPr>
        <w:t> </w:t>
      </w:r>
      <w:r w:rsidRPr="00FC568B">
        <w:rPr>
          <w:rFonts w:ascii="Times New Roman" w:eastAsia="Times New Roman" w:hAnsi="Times New Roman" w:cs="Times New Roman"/>
          <w:color w:val="000000"/>
          <w:sz w:val="28"/>
          <w:szCs w:val="28"/>
        </w:rPr>
        <w:t xml:space="preserve">Стоя на прямой ноге (туловище вертикально), </w:t>
      </w:r>
      <w:proofErr w:type="gramStart"/>
      <w:r w:rsidRPr="00FC568B">
        <w:rPr>
          <w:rFonts w:ascii="Times New Roman" w:eastAsia="Times New Roman" w:hAnsi="Times New Roman" w:cs="Times New Roman"/>
          <w:color w:val="000000"/>
          <w:sz w:val="28"/>
          <w:szCs w:val="28"/>
        </w:rPr>
        <w:t>другую</w:t>
      </w:r>
      <w:proofErr w:type="gramEnd"/>
      <w:r w:rsidRPr="00FC568B">
        <w:rPr>
          <w:rFonts w:ascii="Times New Roman" w:eastAsia="Times New Roman" w:hAnsi="Times New Roman" w:cs="Times New Roman"/>
          <w:color w:val="000000"/>
          <w:sz w:val="28"/>
          <w:szCs w:val="28"/>
        </w:rPr>
        <w:t xml:space="preserve"> сгибая поднять точно вперед (колено ниже горизонтального положения), без сопутствующего движению поворота таза. Стопа поднимаемой ноги находится на уровне верхней трети голени, носок оттянут (т.е. голеностопный сустав согнут).</w:t>
      </w:r>
      <w:r w:rsidRPr="00FC568B">
        <w:rPr>
          <w:rFonts w:ascii="Times New Roman" w:eastAsia="Times New Roman" w:hAnsi="Times New Roman" w:cs="Times New Roman"/>
          <w:color w:val="000000"/>
          <w:sz w:val="28"/>
          <w:szCs w:val="28"/>
        </w:rPr>
        <w:br/>
        <w:t>Ходьба может выполняться:</w:t>
      </w:r>
      <w:r w:rsidRPr="00FC568B">
        <w:rPr>
          <w:rFonts w:ascii="Times New Roman" w:eastAsia="Times New Roman" w:hAnsi="Times New Roman" w:cs="Times New Roman"/>
          <w:color w:val="000000"/>
          <w:sz w:val="28"/>
          <w:szCs w:val="28"/>
        </w:rPr>
        <w:br/>
        <w:t>– на месте;</w:t>
      </w:r>
      <w:r w:rsidRPr="00FC568B">
        <w:rPr>
          <w:rFonts w:ascii="Times New Roman" w:eastAsia="Times New Roman" w:hAnsi="Times New Roman" w:cs="Times New Roman"/>
          <w:color w:val="000000"/>
          <w:sz w:val="28"/>
          <w:szCs w:val="28"/>
        </w:rPr>
        <w:br/>
        <w:t>– с продвижением вперед, назад, по диагонали, по кругу;</w:t>
      </w:r>
      <w:r w:rsidRPr="00FC568B">
        <w:rPr>
          <w:rFonts w:ascii="Times New Roman" w:eastAsia="Times New Roman" w:hAnsi="Times New Roman" w:cs="Times New Roman"/>
          <w:color w:val="000000"/>
          <w:sz w:val="28"/>
          <w:szCs w:val="28"/>
        </w:rPr>
        <w:br/>
        <w:t>– с пружинным движением коленей</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 </w:t>
      </w:r>
      <w:r w:rsidRPr="00FC568B">
        <w:rPr>
          <w:rFonts w:ascii="Times New Roman" w:eastAsia="Times New Roman" w:hAnsi="Times New Roman" w:cs="Times New Roman"/>
          <w:color w:val="000000"/>
          <w:sz w:val="28"/>
          <w:szCs w:val="28"/>
        </w:rPr>
        <w:t>Марш - с продвижением вперёд: с продвижением назад – назад.</w:t>
      </w:r>
    </w:p>
    <w:p w:rsidR="005C57C8" w:rsidRPr="00FC568B" w:rsidRDefault="005C57C8" w:rsidP="009A777A">
      <w:pPr>
        <w:shd w:val="clear" w:color="auto" w:fill="FFFFFF"/>
        <w:spacing w:after="0" w:line="240" w:lineRule="auto"/>
        <w:rPr>
          <w:rFonts w:ascii="Times New Roman" w:eastAsia="Times New Roman" w:hAnsi="Times New Roman" w:cs="Times New Roman"/>
          <w:color w:val="000000"/>
          <w:sz w:val="28"/>
          <w:szCs w:val="28"/>
        </w:rPr>
      </w:pPr>
      <w:proofErr w:type="spellStart"/>
      <w:r w:rsidRPr="00FC568B">
        <w:rPr>
          <w:rFonts w:ascii="Times New Roman" w:eastAsia="Times New Roman" w:hAnsi="Times New Roman" w:cs="Times New Roman"/>
          <w:b/>
          <w:bCs/>
          <w:color w:val="000000"/>
          <w:sz w:val="28"/>
          <w:szCs w:val="28"/>
        </w:rPr>
        <w:t>Step</w:t>
      </w:r>
      <w:proofErr w:type="spellEnd"/>
      <w:r w:rsidRPr="00FC568B">
        <w:rPr>
          <w:rFonts w:ascii="Times New Roman" w:eastAsia="Times New Roman" w:hAnsi="Times New Roman" w:cs="Times New Roman"/>
          <w:b/>
          <w:bCs/>
          <w:color w:val="000000"/>
          <w:sz w:val="28"/>
          <w:szCs w:val="28"/>
        </w:rPr>
        <w:t xml:space="preserve"> - </w:t>
      </w:r>
      <w:proofErr w:type="spellStart"/>
      <w:r w:rsidRPr="00FC568B">
        <w:rPr>
          <w:rFonts w:ascii="Times New Roman" w:eastAsia="Times New Roman" w:hAnsi="Times New Roman" w:cs="Times New Roman"/>
          <w:b/>
          <w:bCs/>
          <w:color w:val="000000"/>
          <w:sz w:val="28"/>
          <w:szCs w:val="28"/>
        </w:rPr>
        <w:t>touch</w:t>
      </w:r>
      <w:proofErr w:type="spellEnd"/>
      <w:r w:rsidRPr="00FC568B">
        <w:rPr>
          <w:rFonts w:ascii="Times New Roman" w:eastAsia="Times New Roman" w:hAnsi="Times New Roman" w:cs="Times New Roman"/>
          <w:b/>
          <w:bCs/>
          <w:color w:val="000000"/>
          <w:sz w:val="28"/>
          <w:szCs w:val="28"/>
        </w:rPr>
        <w:t xml:space="preserve"> - </w:t>
      </w:r>
      <w:r w:rsidRPr="00FC568B">
        <w:rPr>
          <w:rFonts w:ascii="Times New Roman" w:eastAsia="Times New Roman" w:hAnsi="Times New Roman" w:cs="Times New Roman"/>
          <w:color w:val="000000"/>
          <w:sz w:val="28"/>
          <w:szCs w:val="28"/>
        </w:rPr>
        <w:t>приставной шаг.</w:t>
      </w:r>
      <w:r w:rsidRPr="00FC568B">
        <w:rPr>
          <w:rFonts w:ascii="Times New Roman" w:eastAsia="Times New Roman" w:hAnsi="Times New Roman" w:cs="Times New Roman"/>
          <w:b/>
          <w:bCs/>
          <w:color w:val="000000"/>
          <w:sz w:val="28"/>
          <w:szCs w:val="28"/>
        </w:rPr>
        <w:br/>
      </w:r>
      <w:r w:rsidRPr="00FC568B">
        <w:rPr>
          <w:rFonts w:ascii="Times New Roman" w:eastAsia="Times New Roman" w:hAnsi="Times New Roman" w:cs="Times New Roman"/>
          <w:color w:val="000000"/>
          <w:sz w:val="28"/>
          <w:szCs w:val="28"/>
        </w:rPr>
        <w:t xml:space="preserve">Из положения ноги вместе делаем шаг правой ногой в сторону (вправо), на счёт "2" необходимо приставить левую ногу </w:t>
      </w:r>
      <w:proofErr w:type="gramStart"/>
      <w:r w:rsidRPr="00FC568B">
        <w:rPr>
          <w:rFonts w:ascii="Times New Roman" w:eastAsia="Times New Roman" w:hAnsi="Times New Roman" w:cs="Times New Roman"/>
          <w:color w:val="000000"/>
          <w:sz w:val="28"/>
          <w:szCs w:val="28"/>
        </w:rPr>
        <w:t>к</w:t>
      </w:r>
      <w:proofErr w:type="gramEnd"/>
      <w:r w:rsidRPr="00FC568B">
        <w:rPr>
          <w:rFonts w:ascii="Times New Roman" w:eastAsia="Times New Roman" w:hAnsi="Times New Roman" w:cs="Times New Roman"/>
          <w:color w:val="000000"/>
          <w:sz w:val="28"/>
          <w:szCs w:val="28"/>
        </w:rPr>
        <w:t xml:space="preserve"> правой на носок.</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w:t>
      </w:r>
      <w:proofErr w:type="spellStart"/>
      <w:r w:rsidRPr="00FC568B">
        <w:rPr>
          <w:rFonts w:ascii="Times New Roman" w:eastAsia="Times New Roman" w:hAnsi="Times New Roman" w:cs="Times New Roman"/>
          <w:b/>
          <w:bCs/>
          <w:color w:val="000000"/>
          <w:sz w:val="28"/>
          <w:szCs w:val="28"/>
        </w:rPr>
        <w:t>Double</w:t>
      </w:r>
      <w:proofErr w:type="spellEnd"/>
      <w:r w:rsidRPr="00FC568B">
        <w:rPr>
          <w:rFonts w:ascii="Times New Roman" w:eastAsia="Times New Roman" w:hAnsi="Times New Roman" w:cs="Times New Roman"/>
          <w:b/>
          <w:bCs/>
          <w:color w:val="000000"/>
          <w:sz w:val="28"/>
          <w:szCs w:val="28"/>
        </w:rPr>
        <w:t xml:space="preserve"> </w:t>
      </w:r>
      <w:proofErr w:type="spellStart"/>
      <w:r w:rsidRPr="00FC568B">
        <w:rPr>
          <w:rFonts w:ascii="Times New Roman" w:eastAsia="Times New Roman" w:hAnsi="Times New Roman" w:cs="Times New Roman"/>
          <w:b/>
          <w:bCs/>
          <w:color w:val="000000"/>
          <w:sz w:val="28"/>
          <w:szCs w:val="28"/>
        </w:rPr>
        <w:t>step</w:t>
      </w:r>
      <w:proofErr w:type="spellEnd"/>
      <w:r w:rsidRPr="00FC568B">
        <w:rPr>
          <w:rFonts w:ascii="Times New Roman" w:eastAsia="Times New Roman" w:hAnsi="Times New Roman" w:cs="Times New Roman"/>
          <w:b/>
          <w:bCs/>
          <w:color w:val="000000"/>
          <w:sz w:val="28"/>
          <w:szCs w:val="28"/>
        </w:rPr>
        <w:t xml:space="preserve"> </w:t>
      </w:r>
      <w:proofErr w:type="spellStart"/>
      <w:r w:rsidRPr="00FC568B">
        <w:rPr>
          <w:rFonts w:ascii="Times New Roman" w:eastAsia="Times New Roman" w:hAnsi="Times New Roman" w:cs="Times New Roman"/>
          <w:b/>
          <w:bCs/>
          <w:color w:val="000000"/>
          <w:sz w:val="28"/>
          <w:szCs w:val="28"/>
        </w:rPr>
        <w:t>touch</w:t>
      </w:r>
      <w:proofErr w:type="spellEnd"/>
      <w:r w:rsidRPr="00FC568B">
        <w:rPr>
          <w:rFonts w:ascii="Times New Roman" w:eastAsia="Times New Roman" w:hAnsi="Times New Roman" w:cs="Times New Roman"/>
          <w:color w:val="000000"/>
          <w:sz w:val="28"/>
          <w:szCs w:val="28"/>
        </w:rPr>
        <w:t> – двойное движение в сторону приставными шагами.</w:t>
      </w:r>
    </w:p>
    <w:p w:rsidR="005C57C8" w:rsidRPr="00FC568B" w:rsidRDefault="005C57C8" w:rsidP="009A777A">
      <w:pPr>
        <w:shd w:val="clear" w:color="auto" w:fill="FFFFFF"/>
        <w:spacing w:after="0" w:line="240" w:lineRule="auto"/>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w:t>
      </w:r>
      <w:proofErr w:type="spellStart"/>
      <w:r w:rsidRPr="00FC568B">
        <w:rPr>
          <w:rFonts w:ascii="Times New Roman" w:eastAsia="Times New Roman" w:hAnsi="Times New Roman" w:cs="Times New Roman"/>
          <w:b/>
          <w:bCs/>
          <w:color w:val="000000"/>
          <w:sz w:val="28"/>
          <w:szCs w:val="28"/>
        </w:rPr>
        <w:t>Open</w:t>
      </w:r>
      <w:proofErr w:type="spellEnd"/>
      <w:r w:rsidRPr="00FC568B">
        <w:rPr>
          <w:rFonts w:ascii="Times New Roman" w:eastAsia="Times New Roman" w:hAnsi="Times New Roman" w:cs="Times New Roman"/>
          <w:b/>
          <w:bCs/>
          <w:color w:val="000000"/>
          <w:sz w:val="28"/>
          <w:szCs w:val="28"/>
        </w:rPr>
        <w:t xml:space="preserve"> </w:t>
      </w:r>
      <w:proofErr w:type="spellStart"/>
      <w:r w:rsidRPr="00FC568B">
        <w:rPr>
          <w:rFonts w:ascii="Times New Roman" w:eastAsia="Times New Roman" w:hAnsi="Times New Roman" w:cs="Times New Roman"/>
          <w:b/>
          <w:bCs/>
          <w:color w:val="000000"/>
          <w:sz w:val="28"/>
          <w:szCs w:val="28"/>
        </w:rPr>
        <w:t>step</w:t>
      </w:r>
      <w:proofErr w:type="spellEnd"/>
      <w:r w:rsidRPr="00FC568B">
        <w:rPr>
          <w:rFonts w:ascii="Times New Roman" w:eastAsia="Times New Roman" w:hAnsi="Times New Roman" w:cs="Times New Roman"/>
          <w:b/>
          <w:bCs/>
          <w:color w:val="000000"/>
          <w:sz w:val="28"/>
          <w:szCs w:val="28"/>
        </w:rPr>
        <w:t>(1-2)- открытый шаг</w:t>
      </w:r>
      <w:proofErr w:type="gramStart"/>
      <w:r w:rsidRPr="00FC568B">
        <w:rPr>
          <w:rFonts w:ascii="Times New Roman" w:eastAsia="Times New Roman" w:hAnsi="Times New Roman" w:cs="Times New Roman"/>
          <w:b/>
          <w:bCs/>
          <w:color w:val="000000"/>
          <w:sz w:val="28"/>
          <w:szCs w:val="28"/>
        </w:rPr>
        <w:br/>
      </w:r>
      <w:r w:rsidRPr="00FC568B">
        <w:rPr>
          <w:rFonts w:ascii="Times New Roman" w:eastAsia="Times New Roman" w:hAnsi="Times New Roman" w:cs="Times New Roman"/>
          <w:color w:val="000000"/>
          <w:sz w:val="28"/>
          <w:szCs w:val="28"/>
        </w:rPr>
        <w:t>И</w:t>
      </w:r>
      <w:proofErr w:type="gramEnd"/>
      <w:r w:rsidRPr="00FC568B">
        <w:rPr>
          <w:rFonts w:ascii="Times New Roman" w:eastAsia="Times New Roman" w:hAnsi="Times New Roman" w:cs="Times New Roman"/>
          <w:color w:val="000000"/>
          <w:sz w:val="28"/>
          <w:szCs w:val="28"/>
        </w:rPr>
        <w:t>з положения ноги врозь (чуть шире плеч) на счёт "1" необходимо перенести тяжесть тела на правую ногу, колено слегка согнуто, пятка на полу, на счёт "2" левая нога акцентировано касается пола н</w:t>
      </w:r>
      <w:r w:rsidR="009A777A">
        <w:rPr>
          <w:rFonts w:ascii="Times New Roman" w:eastAsia="Times New Roman" w:hAnsi="Times New Roman" w:cs="Times New Roman"/>
          <w:color w:val="000000"/>
          <w:sz w:val="28"/>
          <w:szCs w:val="28"/>
        </w:rPr>
        <w:t>оском. Используем движения рук</w:t>
      </w:r>
      <w:r w:rsidRPr="00FC568B">
        <w:rPr>
          <w:rFonts w:ascii="Times New Roman" w:eastAsia="Times New Roman" w:hAnsi="Times New Roman" w:cs="Times New Roman"/>
          <w:color w:val="000000"/>
          <w:sz w:val="28"/>
          <w:szCs w:val="28"/>
        </w:rPr>
        <w:t>.</w:t>
      </w:r>
    </w:p>
    <w:p w:rsidR="005C57C8" w:rsidRPr="00FC568B" w:rsidRDefault="005C57C8" w:rsidP="009A777A">
      <w:pPr>
        <w:shd w:val="clear" w:color="auto" w:fill="FFFFFF"/>
        <w:spacing w:after="0" w:line="240" w:lineRule="auto"/>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w:t>
      </w:r>
      <w:proofErr w:type="spellStart"/>
      <w:r w:rsidRPr="00FC568B">
        <w:rPr>
          <w:rFonts w:ascii="Times New Roman" w:eastAsia="Times New Roman" w:hAnsi="Times New Roman" w:cs="Times New Roman"/>
          <w:b/>
          <w:bCs/>
          <w:color w:val="000000"/>
          <w:sz w:val="28"/>
          <w:szCs w:val="28"/>
        </w:rPr>
        <w:t>Knee</w:t>
      </w:r>
      <w:proofErr w:type="spellEnd"/>
      <w:r w:rsidRPr="00FC568B">
        <w:rPr>
          <w:rFonts w:ascii="Times New Roman" w:eastAsia="Times New Roman" w:hAnsi="Times New Roman" w:cs="Times New Roman"/>
          <w:b/>
          <w:bCs/>
          <w:color w:val="000000"/>
          <w:sz w:val="28"/>
          <w:szCs w:val="28"/>
        </w:rPr>
        <w:t xml:space="preserve"> </w:t>
      </w:r>
      <w:proofErr w:type="spellStart"/>
      <w:r w:rsidRPr="00FC568B">
        <w:rPr>
          <w:rFonts w:ascii="Times New Roman" w:eastAsia="Times New Roman" w:hAnsi="Times New Roman" w:cs="Times New Roman"/>
          <w:b/>
          <w:bCs/>
          <w:color w:val="000000"/>
          <w:sz w:val="28"/>
          <w:szCs w:val="28"/>
        </w:rPr>
        <w:t>up</w:t>
      </w:r>
      <w:proofErr w:type="spellEnd"/>
      <w:r w:rsidRPr="00FC568B">
        <w:rPr>
          <w:rFonts w:ascii="Times New Roman" w:eastAsia="Times New Roman" w:hAnsi="Times New Roman" w:cs="Times New Roman"/>
          <w:b/>
          <w:bCs/>
          <w:color w:val="000000"/>
          <w:sz w:val="28"/>
          <w:szCs w:val="28"/>
        </w:rPr>
        <w:t xml:space="preserve"> -подъем колена</w:t>
      </w:r>
      <w:proofErr w:type="gramStart"/>
      <w:r w:rsidRPr="00FC568B">
        <w:rPr>
          <w:rFonts w:ascii="Times New Roman" w:eastAsia="Times New Roman" w:hAnsi="Times New Roman" w:cs="Times New Roman"/>
          <w:b/>
          <w:bCs/>
          <w:color w:val="000000"/>
          <w:sz w:val="28"/>
          <w:szCs w:val="28"/>
        </w:rPr>
        <w:br/>
      </w:r>
      <w:r w:rsidRPr="00FC568B">
        <w:rPr>
          <w:rFonts w:ascii="Times New Roman" w:eastAsia="Times New Roman" w:hAnsi="Times New Roman" w:cs="Times New Roman"/>
          <w:color w:val="000000"/>
          <w:sz w:val="28"/>
          <w:szCs w:val="28"/>
        </w:rPr>
        <w:t>И</w:t>
      </w:r>
      <w:proofErr w:type="gramEnd"/>
      <w:r w:rsidRPr="00FC568B">
        <w:rPr>
          <w:rFonts w:ascii="Times New Roman" w:eastAsia="Times New Roman" w:hAnsi="Times New Roman" w:cs="Times New Roman"/>
          <w:color w:val="000000"/>
          <w:sz w:val="28"/>
          <w:szCs w:val="28"/>
        </w:rPr>
        <w:t>з положения стоя ноги вместе сгибаем рабочую ногу в колене и поднимаем вперёд как можно выше, оттягивая при этом носок («1»). На счёт «2» возвращаем ногу в исходное положение. Не забывайте сохранять правильную осанку!</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u w:val="single"/>
        </w:rPr>
        <w:t> </w:t>
      </w:r>
      <w:proofErr w:type="spellStart"/>
      <w:r w:rsidRPr="00FC568B">
        <w:rPr>
          <w:rFonts w:ascii="Times New Roman" w:eastAsia="Times New Roman" w:hAnsi="Times New Roman" w:cs="Times New Roman"/>
          <w:color w:val="000000"/>
          <w:sz w:val="28"/>
          <w:szCs w:val="28"/>
          <w:u w:val="single"/>
        </w:rPr>
        <w:t>Захлест</w:t>
      </w:r>
      <w:proofErr w:type="spellEnd"/>
      <w:r w:rsidRPr="00FC568B">
        <w:rPr>
          <w:rFonts w:ascii="Times New Roman" w:eastAsia="Times New Roman" w:hAnsi="Times New Roman" w:cs="Times New Roman"/>
          <w:color w:val="000000"/>
          <w:sz w:val="28"/>
          <w:szCs w:val="28"/>
          <w:u w:val="single"/>
        </w:rPr>
        <w:t xml:space="preserve"> ноги назад (</w:t>
      </w:r>
      <w:proofErr w:type="spellStart"/>
      <w:r w:rsidRPr="00FC568B">
        <w:rPr>
          <w:rFonts w:ascii="Times New Roman" w:eastAsia="Times New Roman" w:hAnsi="Times New Roman" w:cs="Times New Roman"/>
          <w:color w:val="000000"/>
          <w:sz w:val="28"/>
          <w:szCs w:val="28"/>
          <w:u w:val="single"/>
        </w:rPr>
        <w:t>leg</w:t>
      </w:r>
      <w:proofErr w:type="spellEnd"/>
      <w:r w:rsidRPr="00FC568B">
        <w:rPr>
          <w:rFonts w:ascii="Times New Roman" w:eastAsia="Times New Roman" w:hAnsi="Times New Roman" w:cs="Times New Roman"/>
          <w:color w:val="000000"/>
          <w:sz w:val="28"/>
          <w:szCs w:val="28"/>
          <w:u w:val="single"/>
        </w:rPr>
        <w:t xml:space="preserve"> </w:t>
      </w:r>
      <w:proofErr w:type="spellStart"/>
      <w:r w:rsidRPr="00FC568B">
        <w:rPr>
          <w:rFonts w:ascii="Times New Roman" w:eastAsia="Times New Roman" w:hAnsi="Times New Roman" w:cs="Times New Roman"/>
          <w:color w:val="000000"/>
          <w:sz w:val="28"/>
          <w:szCs w:val="28"/>
          <w:u w:val="single"/>
        </w:rPr>
        <w:t>curl</w:t>
      </w:r>
      <w:proofErr w:type="spellEnd"/>
      <w:r w:rsidRPr="00FC568B">
        <w:rPr>
          <w:rFonts w:ascii="Times New Roman" w:eastAsia="Times New Roman" w:hAnsi="Times New Roman" w:cs="Times New Roman"/>
          <w:color w:val="000000"/>
          <w:sz w:val="28"/>
          <w:szCs w:val="28"/>
          <w:u w:val="single"/>
        </w:rPr>
        <w:t>).</w:t>
      </w:r>
    </w:p>
    <w:p w:rsidR="005C57C8" w:rsidRPr="00FC568B" w:rsidRDefault="005C57C8" w:rsidP="009A777A">
      <w:pPr>
        <w:shd w:val="clear" w:color="auto" w:fill="FFFFFF"/>
        <w:spacing w:after="0" w:line="240" w:lineRule="auto"/>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 V-</w:t>
      </w:r>
      <w:proofErr w:type="spellStart"/>
      <w:r w:rsidRPr="00FC568B">
        <w:rPr>
          <w:rFonts w:ascii="Times New Roman" w:eastAsia="Times New Roman" w:hAnsi="Times New Roman" w:cs="Times New Roman"/>
          <w:b/>
          <w:bCs/>
          <w:color w:val="000000"/>
          <w:sz w:val="28"/>
          <w:szCs w:val="28"/>
        </w:rPr>
        <w:t>step</w:t>
      </w:r>
      <w:proofErr w:type="spellEnd"/>
      <w:r w:rsidRPr="00FC568B">
        <w:rPr>
          <w:rFonts w:ascii="Times New Roman" w:eastAsia="Times New Roman" w:hAnsi="Times New Roman" w:cs="Times New Roman"/>
          <w:b/>
          <w:bCs/>
          <w:color w:val="000000"/>
          <w:sz w:val="28"/>
          <w:szCs w:val="28"/>
        </w:rPr>
        <w:t xml:space="preserve">- </w:t>
      </w:r>
      <w:proofErr w:type="spellStart"/>
      <w:r w:rsidRPr="00FC568B">
        <w:rPr>
          <w:rFonts w:ascii="Times New Roman" w:eastAsia="Times New Roman" w:hAnsi="Times New Roman" w:cs="Times New Roman"/>
          <w:b/>
          <w:bCs/>
          <w:color w:val="000000"/>
          <w:sz w:val="28"/>
          <w:szCs w:val="28"/>
        </w:rPr>
        <w:t>ви-стэп</w:t>
      </w:r>
      <w:proofErr w:type="spellEnd"/>
      <w:proofErr w:type="gramStart"/>
      <w:r w:rsidRPr="00FC568B">
        <w:rPr>
          <w:rFonts w:ascii="Times New Roman" w:eastAsia="Times New Roman" w:hAnsi="Times New Roman" w:cs="Times New Roman"/>
          <w:b/>
          <w:bCs/>
          <w:color w:val="000000"/>
          <w:sz w:val="28"/>
          <w:szCs w:val="28"/>
        </w:rPr>
        <w:br/>
      </w:r>
      <w:r w:rsidRPr="00FC568B">
        <w:rPr>
          <w:rFonts w:ascii="Times New Roman" w:eastAsia="Times New Roman" w:hAnsi="Times New Roman" w:cs="Times New Roman"/>
          <w:color w:val="000000"/>
          <w:sz w:val="28"/>
          <w:szCs w:val="28"/>
        </w:rPr>
        <w:t>Н</w:t>
      </w:r>
      <w:proofErr w:type="gramEnd"/>
      <w:r w:rsidRPr="00FC568B">
        <w:rPr>
          <w:rFonts w:ascii="Times New Roman" w:eastAsia="Times New Roman" w:hAnsi="Times New Roman" w:cs="Times New Roman"/>
          <w:color w:val="000000"/>
          <w:sz w:val="28"/>
          <w:szCs w:val="28"/>
        </w:rPr>
        <w:t>аша цель - нарисовать на полу английскую букву «V». Кисточкой в данном случае будут ваши ножки.</w:t>
      </w:r>
      <w:r w:rsidRPr="00FC568B">
        <w:rPr>
          <w:rFonts w:ascii="Times New Roman" w:eastAsia="Times New Roman" w:hAnsi="Times New Roman" w:cs="Times New Roman"/>
          <w:color w:val="000000"/>
          <w:sz w:val="28"/>
          <w:szCs w:val="28"/>
        </w:rPr>
        <w:br/>
        <w:t>Из положения ноги вместе, на счёт «1» выполняем шаг правой ногой вперёд на северо-восток, затем левая нога идёт вперёд на северо-запад. На счёт «3» и «4» возвращаем назад поочерёдно правую и левую ногу. Таким образом, мы вернулись в исходное положение</w:t>
      </w:r>
      <w:r w:rsidRPr="00FC568B">
        <w:rPr>
          <w:rFonts w:ascii="Times New Roman" w:eastAsia="Times New Roman" w:hAnsi="Times New Roman" w:cs="Times New Roman"/>
          <w:b/>
          <w:bCs/>
          <w:color w:val="000000"/>
          <w:sz w:val="28"/>
          <w:szCs w:val="28"/>
        </w:rPr>
        <w:t>.</w:t>
      </w:r>
      <w:r w:rsidR="009A777A">
        <w:rPr>
          <w:rFonts w:ascii="Times New Roman" w:eastAsia="Times New Roman" w:hAnsi="Times New Roman" w:cs="Times New Roman"/>
          <w:b/>
          <w:bCs/>
          <w:color w:val="000000"/>
          <w:sz w:val="28"/>
          <w:szCs w:val="28"/>
        </w:rPr>
        <w:t xml:space="preserve"> </w:t>
      </w:r>
      <w:r w:rsidRPr="00FC568B">
        <w:rPr>
          <w:rFonts w:ascii="Times New Roman" w:eastAsia="Times New Roman" w:hAnsi="Times New Roman" w:cs="Times New Roman"/>
          <w:color w:val="000000"/>
          <w:sz w:val="28"/>
          <w:szCs w:val="28"/>
        </w:rPr>
        <w:t>Используем различные движения рук.</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 </w:t>
      </w:r>
      <w:proofErr w:type="gramStart"/>
      <w:r w:rsidRPr="00FC568B">
        <w:rPr>
          <w:rFonts w:ascii="Times New Roman" w:eastAsia="Times New Roman" w:hAnsi="Times New Roman" w:cs="Times New Roman"/>
          <w:b/>
          <w:bCs/>
          <w:color w:val="000000"/>
          <w:sz w:val="28"/>
          <w:szCs w:val="28"/>
        </w:rPr>
        <w:t>А</w:t>
      </w:r>
      <w:proofErr w:type="gramEnd"/>
      <w:r w:rsidRPr="00FC568B">
        <w:rPr>
          <w:rFonts w:ascii="Times New Roman" w:eastAsia="Times New Roman" w:hAnsi="Times New Roman" w:cs="Times New Roman"/>
          <w:b/>
          <w:bCs/>
          <w:color w:val="000000"/>
          <w:sz w:val="28"/>
          <w:szCs w:val="28"/>
        </w:rPr>
        <w:t>-</w:t>
      </w:r>
      <w:proofErr w:type="spellStart"/>
      <w:r w:rsidRPr="00FC568B">
        <w:rPr>
          <w:rFonts w:ascii="Times New Roman" w:eastAsia="Times New Roman" w:hAnsi="Times New Roman" w:cs="Times New Roman"/>
          <w:b/>
          <w:bCs/>
          <w:color w:val="000000"/>
          <w:sz w:val="28"/>
          <w:szCs w:val="28"/>
        </w:rPr>
        <w:t>Step</w:t>
      </w:r>
      <w:proofErr w:type="spellEnd"/>
      <w:r w:rsidRPr="00FC568B">
        <w:rPr>
          <w:rFonts w:ascii="Times New Roman" w:eastAsia="Times New Roman" w:hAnsi="Times New Roman" w:cs="Times New Roman"/>
          <w:b/>
          <w:bCs/>
          <w:color w:val="000000"/>
          <w:sz w:val="28"/>
          <w:szCs w:val="28"/>
        </w:rPr>
        <w:t> </w:t>
      </w:r>
      <w:r w:rsidRPr="00FC568B">
        <w:rPr>
          <w:rFonts w:ascii="Times New Roman" w:eastAsia="Times New Roman" w:hAnsi="Times New Roman" w:cs="Times New Roman"/>
          <w:color w:val="000000"/>
          <w:sz w:val="28"/>
          <w:szCs w:val="28"/>
        </w:rPr>
        <w:t>используем различные движения рук.</w:t>
      </w:r>
    </w:p>
    <w:p w:rsidR="005C57C8" w:rsidRPr="00FC568B" w:rsidRDefault="005C57C8" w:rsidP="009A777A">
      <w:pPr>
        <w:shd w:val="clear" w:color="auto" w:fill="FFFFFF"/>
        <w:spacing w:after="0" w:line="240" w:lineRule="auto"/>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w:t>
      </w:r>
      <w:proofErr w:type="spellStart"/>
      <w:r w:rsidRPr="00FC568B">
        <w:rPr>
          <w:rFonts w:ascii="Times New Roman" w:eastAsia="Times New Roman" w:hAnsi="Times New Roman" w:cs="Times New Roman"/>
          <w:b/>
          <w:bCs/>
          <w:color w:val="000000"/>
          <w:sz w:val="28"/>
          <w:szCs w:val="28"/>
        </w:rPr>
        <w:t>Grape</w:t>
      </w:r>
      <w:proofErr w:type="spellEnd"/>
      <w:r w:rsidRPr="00FC568B">
        <w:rPr>
          <w:rFonts w:ascii="Times New Roman" w:eastAsia="Times New Roman" w:hAnsi="Times New Roman" w:cs="Times New Roman"/>
          <w:b/>
          <w:bCs/>
          <w:color w:val="000000"/>
          <w:sz w:val="28"/>
          <w:szCs w:val="28"/>
        </w:rPr>
        <w:t xml:space="preserve"> </w:t>
      </w:r>
      <w:proofErr w:type="spellStart"/>
      <w:r w:rsidRPr="00FC568B">
        <w:rPr>
          <w:rFonts w:ascii="Times New Roman" w:eastAsia="Times New Roman" w:hAnsi="Times New Roman" w:cs="Times New Roman"/>
          <w:b/>
          <w:bCs/>
          <w:color w:val="000000"/>
          <w:sz w:val="28"/>
          <w:szCs w:val="28"/>
        </w:rPr>
        <w:t>wine</w:t>
      </w:r>
      <w:proofErr w:type="spellEnd"/>
      <w:r w:rsidRPr="00FC568B">
        <w:rPr>
          <w:rFonts w:ascii="Times New Roman" w:eastAsia="Times New Roman" w:hAnsi="Times New Roman" w:cs="Times New Roman"/>
          <w:b/>
          <w:bCs/>
          <w:color w:val="000000"/>
          <w:sz w:val="28"/>
          <w:szCs w:val="28"/>
        </w:rPr>
        <w:t xml:space="preserve"> –(</w:t>
      </w:r>
      <w:proofErr w:type="spellStart"/>
      <w:r w:rsidRPr="00FC568B">
        <w:rPr>
          <w:rFonts w:ascii="Times New Roman" w:eastAsia="Times New Roman" w:hAnsi="Times New Roman" w:cs="Times New Roman"/>
          <w:b/>
          <w:bCs/>
          <w:color w:val="000000"/>
          <w:sz w:val="28"/>
          <w:szCs w:val="28"/>
        </w:rPr>
        <w:t>скрестный</w:t>
      </w:r>
      <w:proofErr w:type="spellEnd"/>
      <w:r w:rsidRPr="00FC568B">
        <w:rPr>
          <w:rFonts w:ascii="Times New Roman" w:eastAsia="Times New Roman" w:hAnsi="Times New Roman" w:cs="Times New Roman"/>
          <w:b/>
          <w:bCs/>
          <w:color w:val="000000"/>
          <w:sz w:val="28"/>
          <w:szCs w:val="28"/>
        </w:rPr>
        <w:t xml:space="preserve"> шаг</w:t>
      </w:r>
      <w:proofErr w:type="gramStart"/>
      <w:r w:rsidRPr="00FC568B">
        <w:rPr>
          <w:rFonts w:ascii="Times New Roman" w:eastAsia="Times New Roman" w:hAnsi="Times New Roman" w:cs="Times New Roman"/>
          <w:b/>
          <w:bCs/>
          <w:color w:val="000000"/>
          <w:sz w:val="28"/>
          <w:szCs w:val="28"/>
        </w:rPr>
        <w:t xml:space="preserve"> )</w:t>
      </w:r>
      <w:proofErr w:type="gramEnd"/>
      <w:r w:rsidRPr="00FC568B">
        <w:rPr>
          <w:rFonts w:ascii="Times New Roman" w:eastAsia="Times New Roman" w:hAnsi="Times New Roman" w:cs="Times New Roman"/>
          <w:b/>
          <w:bCs/>
          <w:color w:val="000000"/>
          <w:sz w:val="28"/>
          <w:szCs w:val="28"/>
        </w:rPr>
        <w:br/>
      </w:r>
      <w:r w:rsidRPr="00FC568B">
        <w:rPr>
          <w:rFonts w:ascii="Times New Roman" w:eastAsia="Times New Roman" w:hAnsi="Times New Roman" w:cs="Times New Roman"/>
          <w:color w:val="000000"/>
          <w:sz w:val="28"/>
          <w:szCs w:val="28"/>
        </w:rPr>
        <w:t>В дословном переводе с английского этот шаг означает «виноградная лоза».</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Из положения ноги вместе на счёт «1» необходимо сделать шаг правой в сторону (вправо), затем делаем шаг левой ногой </w:t>
      </w:r>
      <w:proofErr w:type="spellStart"/>
      <w:r w:rsidRPr="00FC568B">
        <w:rPr>
          <w:rFonts w:ascii="Times New Roman" w:eastAsia="Times New Roman" w:hAnsi="Times New Roman" w:cs="Times New Roman"/>
          <w:color w:val="000000"/>
          <w:sz w:val="28"/>
          <w:szCs w:val="28"/>
        </w:rPr>
        <w:t>скрестно</w:t>
      </w:r>
      <w:proofErr w:type="spellEnd"/>
      <w:r w:rsidRPr="00FC568B">
        <w:rPr>
          <w:rFonts w:ascii="Times New Roman" w:eastAsia="Times New Roman" w:hAnsi="Times New Roman" w:cs="Times New Roman"/>
          <w:color w:val="000000"/>
          <w:sz w:val="28"/>
          <w:szCs w:val="28"/>
        </w:rPr>
        <w:t xml:space="preserve"> (сзади) правой («2»). Ещё раз шаг </w:t>
      </w:r>
      <w:proofErr w:type="gramStart"/>
      <w:r w:rsidRPr="00FC568B">
        <w:rPr>
          <w:rFonts w:ascii="Times New Roman" w:eastAsia="Times New Roman" w:hAnsi="Times New Roman" w:cs="Times New Roman"/>
          <w:color w:val="000000"/>
          <w:sz w:val="28"/>
          <w:szCs w:val="28"/>
        </w:rPr>
        <w:t>правой</w:t>
      </w:r>
      <w:proofErr w:type="gramEnd"/>
      <w:r w:rsidRPr="00FC568B">
        <w:rPr>
          <w:rFonts w:ascii="Times New Roman" w:eastAsia="Times New Roman" w:hAnsi="Times New Roman" w:cs="Times New Roman"/>
          <w:color w:val="000000"/>
          <w:sz w:val="28"/>
          <w:szCs w:val="28"/>
        </w:rPr>
        <w:t xml:space="preserve"> в сторону (вправо) («3»). Приставляем левую ногу к </w:t>
      </w:r>
      <w:proofErr w:type="gramStart"/>
      <w:r w:rsidRPr="00FC568B">
        <w:rPr>
          <w:rFonts w:ascii="Times New Roman" w:eastAsia="Times New Roman" w:hAnsi="Times New Roman" w:cs="Times New Roman"/>
          <w:color w:val="000000"/>
          <w:sz w:val="28"/>
          <w:szCs w:val="28"/>
        </w:rPr>
        <w:t>правой</w:t>
      </w:r>
      <w:proofErr w:type="gramEnd"/>
      <w:r w:rsidRPr="00FC568B">
        <w:rPr>
          <w:rFonts w:ascii="Times New Roman" w:eastAsia="Times New Roman" w:hAnsi="Times New Roman" w:cs="Times New Roman"/>
          <w:color w:val="000000"/>
          <w:sz w:val="28"/>
          <w:szCs w:val="28"/>
        </w:rPr>
        <w:t xml:space="preserve">  («4»)</w:t>
      </w:r>
    </w:p>
    <w:p w:rsidR="005C57C8" w:rsidRPr="00FC568B" w:rsidRDefault="005C57C8" w:rsidP="009A777A">
      <w:pPr>
        <w:shd w:val="clear" w:color="auto" w:fill="FFFFFF"/>
        <w:spacing w:after="0" w:line="240" w:lineRule="auto"/>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 </w:t>
      </w:r>
      <w:proofErr w:type="spellStart"/>
      <w:r w:rsidRPr="00FC568B">
        <w:rPr>
          <w:rFonts w:ascii="Times New Roman" w:eastAsia="Times New Roman" w:hAnsi="Times New Roman" w:cs="Times New Roman"/>
          <w:b/>
          <w:bCs/>
          <w:color w:val="000000"/>
          <w:sz w:val="28"/>
          <w:szCs w:val="28"/>
        </w:rPr>
        <w:t>Straddle</w:t>
      </w:r>
      <w:proofErr w:type="spellEnd"/>
      <w:r w:rsidRPr="00FC568B">
        <w:rPr>
          <w:rFonts w:ascii="Times New Roman" w:eastAsia="Times New Roman" w:hAnsi="Times New Roman" w:cs="Times New Roman"/>
          <w:b/>
          <w:bCs/>
          <w:color w:val="000000"/>
          <w:sz w:val="28"/>
          <w:szCs w:val="28"/>
        </w:rPr>
        <w:t xml:space="preserve">  (ходьба ноги врозь - ноги вместе).</w:t>
      </w:r>
      <w:r w:rsidRPr="00FC568B">
        <w:rPr>
          <w:rFonts w:ascii="Times New Roman" w:eastAsia="Times New Roman" w:hAnsi="Times New Roman" w:cs="Times New Roman"/>
          <w:color w:val="000000"/>
          <w:sz w:val="28"/>
          <w:szCs w:val="28"/>
        </w:rPr>
        <w:t> </w:t>
      </w:r>
      <w:r w:rsidRPr="00FC568B">
        <w:rPr>
          <w:rFonts w:ascii="Times New Roman" w:eastAsia="Times New Roman" w:hAnsi="Times New Roman" w:cs="Times New Roman"/>
          <w:color w:val="000000"/>
          <w:sz w:val="28"/>
          <w:szCs w:val="28"/>
        </w:rPr>
        <w:br/>
        <w:t xml:space="preserve">Из положения ноги вместе, на счёт «1» выполняем шаг правой ногой вправо, </w:t>
      </w:r>
      <w:r w:rsidRPr="00FC568B">
        <w:rPr>
          <w:rFonts w:ascii="Times New Roman" w:eastAsia="Times New Roman" w:hAnsi="Times New Roman" w:cs="Times New Roman"/>
          <w:color w:val="000000"/>
          <w:sz w:val="28"/>
          <w:szCs w:val="28"/>
        </w:rPr>
        <w:lastRenderedPageBreak/>
        <w:t>затем левая нога идёт влево. На счёт «3» и «4» возвращаем назад поочерёдно правую и левую ногу. Исполнить упражнение на месте а затем с поворотом по кругу в правую</w:t>
      </w:r>
      <w:proofErr w:type="gramStart"/>
      <w:r w:rsidRPr="00FC568B">
        <w:rPr>
          <w:rFonts w:ascii="Times New Roman" w:eastAsia="Times New Roman" w:hAnsi="Times New Roman" w:cs="Times New Roman"/>
          <w:color w:val="000000"/>
          <w:sz w:val="28"/>
          <w:szCs w:val="28"/>
        </w:rPr>
        <w:t xml:space="preserve"> ,</w:t>
      </w:r>
      <w:proofErr w:type="gramEnd"/>
      <w:r w:rsidRPr="00FC568B">
        <w:rPr>
          <w:rFonts w:ascii="Times New Roman" w:eastAsia="Times New Roman" w:hAnsi="Times New Roman" w:cs="Times New Roman"/>
          <w:color w:val="000000"/>
          <w:sz w:val="28"/>
          <w:szCs w:val="28"/>
        </w:rPr>
        <w:t>левую сторону.</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w:t>
      </w:r>
      <w:proofErr w:type="spellStart"/>
      <w:r w:rsidRPr="00FC568B">
        <w:rPr>
          <w:rFonts w:ascii="Times New Roman" w:eastAsia="Times New Roman" w:hAnsi="Times New Roman" w:cs="Times New Roman"/>
          <w:b/>
          <w:bCs/>
          <w:color w:val="000000"/>
          <w:sz w:val="28"/>
          <w:szCs w:val="28"/>
        </w:rPr>
        <w:t>Mambo</w:t>
      </w:r>
      <w:proofErr w:type="spellEnd"/>
      <w:r w:rsidRPr="00FC568B">
        <w:rPr>
          <w:rFonts w:ascii="Times New Roman" w:eastAsia="Times New Roman" w:hAnsi="Times New Roman" w:cs="Times New Roman"/>
          <w:b/>
          <w:bCs/>
          <w:color w:val="000000"/>
          <w:sz w:val="28"/>
          <w:szCs w:val="28"/>
        </w:rPr>
        <w:t xml:space="preserve"> -</w:t>
      </w:r>
      <w:r w:rsidRPr="00FC568B">
        <w:rPr>
          <w:rFonts w:ascii="Times New Roman" w:eastAsia="Times New Roman" w:hAnsi="Times New Roman" w:cs="Times New Roman"/>
          <w:color w:val="000000"/>
          <w:sz w:val="28"/>
          <w:szCs w:val="28"/>
        </w:rPr>
        <w:t xml:space="preserve"> вариация танцевального шага </w:t>
      </w:r>
      <w:proofErr w:type="spellStart"/>
      <w:r w:rsidRPr="00FC568B">
        <w:rPr>
          <w:rFonts w:ascii="Times New Roman" w:eastAsia="Times New Roman" w:hAnsi="Times New Roman" w:cs="Times New Roman"/>
          <w:color w:val="000000"/>
          <w:sz w:val="28"/>
          <w:szCs w:val="28"/>
        </w:rPr>
        <w:t>мамбо</w:t>
      </w:r>
      <w:proofErr w:type="spellEnd"/>
      <w:r w:rsidRPr="00FC568B">
        <w:rPr>
          <w:rFonts w:ascii="Times New Roman" w:eastAsia="Times New Roman" w:hAnsi="Times New Roman" w:cs="Times New Roman"/>
          <w:color w:val="000000"/>
          <w:sz w:val="28"/>
          <w:szCs w:val="28"/>
        </w:rPr>
        <w:t>, выполняется на 4 счета. 1 - Шаг правой вперед (центр тяжести слегка переносим на правую ногу) , 2 – шаг левой на месте (центр тяжести больше на левой ноге), на 3,4 – выполняются аналогичные шаги назад.</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w:t>
      </w:r>
      <w:proofErr w:type="spellStart"/>
      <w:r w:rsidRPr="00FC568B">
        <w:rPr>
          <w:rFonts w:ascii="Times New Roman" w:eastAsia="Times New Roman" w:hAnsi="Times New Roman" w:cs="Times New Roman"/>
          <w:b/>
          <w:bCs/>
          <w:color w:val="000000"/>
          <w:sz w:val="28"/>
          <w:szCs w:val="28"/>
        </w:rPr>
        <w:t>Cha-cha-cha</w:t>
      </w:r>
      <w:proofErr w:type="spellEnd"/>
      <w:r w:rsidRPr="00FC568B">
        <w:rPr>
          <w:rFonts w:ascii="Times New Roman" w:eastAsia="Times New Roman" w:hAnsi="Times New Roman" w:cs="Times New Roman"/>
          <w:color w:val="000000"/>
          <w:sz w:val="28"/>
          <w:szCs w:val="28"/>
        </w:rPr>
        <w:t> – часть танцевального шага «ча-ча-ча». Тройной шаг – вариант шагов с дополнительным движением между основными счетами музыки – на счет «и». “1” – шаг правой «и» – шаг левой. “3” – шаг правой.</w:t>
      </w:r>
    </w:p>
    <w:p w:rsidR="005C57C8" w:rsidRPr="00FC568B" w:rsidRDefault="005C57C8"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Ходы, проходки, прыжки, партерная гимнастика. 1-2 класс</w:t>
      </w:r>
    </w:p>
    <w:tbl>
      <w:tblPr>
        <w:tblW w:w="989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5"/>
        <w:gridCol w:w="8759"/>
      </w:tblGrid>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Поклон из 1-ой позиции для мальчиков и для девочек</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Шаги с носка (марш)</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Шаги на полу пальцах</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4.</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Шаги на пятках</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5.</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Шаги на внешней стороне стопы</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6.</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Шаги на внутренней стороне стопы</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7.</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Шаги с высоко поднятыми коленями</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8.</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Мелкий бег на полу пальцах</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9.</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Бег с высоко поднятыми коленями</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10.</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Бег, сгибая ноги назад</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11.</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Боковой галоп (лицом в круг, спиной в круг)</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12.</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Подскоки</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13.</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proofErr w:type="spellStart"/>
            <w:r w:rsidRPr="00FC568B">
              <w:rPr>
                <w:rFonts w:ascii="Times New Roman" w:eastAsia="Times New Roman" w:hAnsi="Times New Roman" w:cs="Times New Roman"/>
                <w:color w:val="000000"/>
                <w:sz w:val="28"/>
                <w:szCs w:val="28"/>
              </w:rPr>
              <w:t>Demi</w:t>
            </w:r>
            <w:proofErr w:type="spellEnd"/>
            <w:r w:rsidRPr="00FC568B">
              <w:rPr>
                <w:rFonts w:ascii="Times New Roman" w:eastAsia="Times New Roman" w:hAnsi="Times New Roman" w:cs="Times New Roman"/>
                <w:color w:val="000000"/>
                <w:sz w:val="28"/>
                <w:szCs w:val="28"/>
              </w:rPr>
              <w:t xml:space="preserve"> </w:t>
            </w:r>
            <w:proofErr w:type="spellStart"/>
            <w:r w:rsidRPr="00FC568B">
              <w:rPr>
                <w:rFonts w:ascii="Times New Roman" w:eastAsia="Times New Roman" w:hAnsi="Times New Roman" w:cs="Times New Roman"/>
                <w:color w:val="000000"/>
                <w:sz w:val="28"/>
                <w:szCs w:val="28"/>
              </w:rPr>
              <w:t>plie</w:t>
            </w:r>
            <w:proofErr w:type="spellEnd"/>
            <w:r w:rsidRPr="00FC568B">
              <w:rPr>
                <w:rFonts w:ascii="Times New Roman" w:eastAsia="Times New Roman" w:hAnsi="Times New Roman" w:cs="Times New Roman"/>
                <w:color w:val="000000"/>
                <w:sz w:val="28"/>
                <w:szCs w:val="28"/>
              </w:rPr>
              <w:t xml:space="preserve"> по 1-ой позиции</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14.</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proofErr w:type="spellStart"/>
            <w:r w:rsidRPr="00FC568B">
              <w:rPr>
                <w:rFonts w:ascii="Times New Roman" w:eastAsia="Times New Roman" w:hAnsi="Times New Roman" w:cs="Times New Roman"/>
                <w:color w:val="000000"/>
                <w:sz w:val="28"/>
                <w:szCs w:val="28"/>
              </w:rPr>
              <w:t>Releve</w:t>
            </w:r>
            <w:proofErr w:type="spellEnd"/>
            <w:r w:rsidRPr="00FC568B">
              <w:rPr>
                <w:rFonts w:ascii="Times New Roman" w:eastAsia="Times New Roman" w:hAnsi="Times New Roman" w:cs="Times New Roman"/>
                <w:color w:val="000000"/>
                <w:sz w:val="28"/>
                <w:szCs w:val="28"/>
              </w:rPr>
              <w:t xml:space="preserve"> из 1-ой позиции</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15.</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Сочетание </w:t>
            </w:r>
            <w:proofErr w:type="spellStart"/>
            <w:r w:rsidRPr="00FC568B">
              <w:rPr>
                <w:rFonts w:ascii="Times New Roman" w:eastAsia="Times New Roman" w:hAnsi="Times New Roman" w:cs="Times New Roman"/>
                <w:color w:val="000000"/>
                <w:sz w:val="28"/>
                <w:szCs w:val="28"/>
              </w:rPr>
              <w:t>Demi</w:t>
            </w:r>
            <w:proofErr w:type="spellEnd"/>
            <w:r w:rsidRPr="00FC568B">
              <w:rPr>
                <w:rFonts w:ascii="Times New Roman" w:eastAsia="Times New Roman" w:hAnsi="Times New Roman" w:cs="Times New Roman"/>
                <w:color w:val="000000"/>
                <w:sz w:val="28"/>
                <w:szCs w:val="28"/>
              </w:rPr>
              <w:t xml:space="preserve"> </w:t>
            </w:r>
            <w:proofErr w:type="spellStart"/>
            <w:r w:rsidRPr="00FC568B">
              <w:rPr>
                <w:rFonts w:ascii="Times New Roman" w:eastAsia="Times New Roman" w:hAnsi="Times New Roman" w:cs="Times New Roman"/>
                <w:color w:val="000000"/>
                <w:sz w:val="28"/>
                <w:szCs w:val="28"/>
              </w:rPr>
              <w:t>plie</w:t>
            </w:r>
            <w:proofErr w:type="spellEnd"/>
            <w:r w:rsidRPr="00FC568B">
              <w:rPr>
                <w:rFonts w:ascii="Times New Roman" w:eastAsia="Times New Roman" w:hAnsi="Times New Roman" w:cs="Times New Roman"/>
                <w:color w:val="000000"/>
                <w:sz w:val="28"/>
                <w:szCs w:val="28"/>
              </w:rPr>
              <w:t xml:space="preserve"> и </w:t>
            </w:r>
            <w:proofErr w:type="spellStart"/>
            <w:r w:rsidRPr="00FC568B">
              <w:rPr>
                <w:rFonts w:ascii="Times New Roman" w:eastAsia="Times New Roman" w:hAnsi="Times New Roman" w:cs="Times New Roman"/>
                <w:color w:val="000000"/>
                <w:sz w:val="28"/>
                <w:szCs w:val="28"/>
              </w:rPr>
              <w:t>Releve</w:t>
            </w:r>
            <w:proofErr w:type="spellEnd"/>
            <w:r w:rsidRPr="00FC568B">
              <w:rPr>
                <w:rFonts w:ascii="Times New Roman" w:eastAsia="Times New Roman" w:hAnsi="Times New Roman" w:cs="Times New Roman"/>
                <w:color w:val="000000"/>
                <w:sz w:val="28"/>
                <w:szCs w:val="28"/>
              </w:rPr>
              <w:t xml:space="preserve"> из 1-ой позиции</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16.</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корпуса вперед, параллельно полу по 1-й позиции</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17.</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корпуса вперед, доставая пальцами рук до пола по 1-й позиции</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18.</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Вытягивание и сокращение стоп в невыворотной позиции (одновременное и поочередное)</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19.</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Сгибание колена одной ноги (колено направлено вверх, пальцы ноги вытянуты и касаются пола, правая и левая нога работают поочередно)</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20.</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Подъём одной ноги вверх от пола с втянутыми пальцами (правая и левая нога работают поочередно)</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21.</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корпуса вперед к вытянутым ногам с руками вытянутыми вперед</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22.</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«Лягушка»</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23.</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Сидя на полу, наклоны корпуса вправо и влево, опуская правый бок на правую ногу, левый бок на левую ногу</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24.</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корпуса вперед к правой и левой ноге поочередно (ноги раскрыты в стороны)</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25.</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корпуса вперед к полу (ноги раскрыты в стороны)</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26.</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корпуса вправо и влево с руками, сцепленными за головой ближе к шее. Доставая локтями до пола за ногами, раскрытыми в стороны</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27.</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Поочередный подъем левой и правой ноги вверх, затем подъем обеих ног вместе вверх</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28.</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Подъем корпуса с пола, наклон корпуса вперед к ногам, подъем корпуса от ног и опускание корпуса на пол в исходное положение</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29.</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Подъем ног от пола наверх, перекидывание ног через голову (достать пальцами ног до пола) возвращение ног в положение 90</w:t>
            </w:r>
            <w:r w:rsidRPr="00FC568B">
              <w:rPr>
                <w:rFonts w:ascii="Times New Roman" w:eastAsia="Times New Roman" w:hAnsi="Times New Roman" w:cs="Times New Roman"/>
                <w:color w:val="000000"/>
                <w:sz w:val="28"/>
                <w:szCs w:val="28"/>
                <w:vertAlign w:val="superscript"/>
              </w:rPr>
              <w:t>о</w:t>
            </w:r>
            <w:r w:rsidRPr="00FC568B">
              <w:rPr>
                <w:rFonts w:ascii="Times New Roman" w:eastAsia="Times New Roman" w:hAnsi="Times New Roman" w:cs="Times New Roman"/>
                <w:color w:val="000000"/>
                <w:sz w:val="28"/>
                <w:szCs w:val="28"/>
              </w:rPr>
              <w:t> относительно пола и возвращение в исходное положение</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30.</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«Лодочка»</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31.</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«Колечко»</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32.</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Прыжки </w:t>
            </w:r>
            <w:proofErr w:type="spellStart"/>
            <w:r w:rsidRPr="00FC568B">
              <w:rPr>
                <w:rFonts w:ascii="Times New Roman" w:eastAsia="Times New Roman" w:hAnsi="Times New Roman" w:cs="Times New Roman"/>
                <w:color w:val="000000"/>
                <w:sz w:val="28"/>
                <w:szCs w:val="28"/>
              </w:rPr>
              <w:t>saute</w:t>
            </w:r>
            <w:proofErr w:type="spellEnd"/>
            <w:r w:rsidRPr="00FC568B">
              <w:rPr>
                <w:rFonts w:ascii="Times New Roman" w:eastAsia="Times New Roman" w:hAnsi="Times New Roman" w:cs="Times New Roman"/>
                <w:color w:val="000000"/>
                <w:sz w:val="28"/>
                <w:szCs w:val="28"/>
              </w:rPr>
              <w:t xml:space="preserve"> по 6-й позиции в продвижении</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33.</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Прыжки </w:t>
            </w:r>
            <w:proofErr w:type="spellStart"/>
            <w:r w:rsidRPr="00FC568B">
              <w:rPr>
                <w:rFonts w:ascii="Times New Roman" w:eastAsia="Times New Roman" w:hAnsi="Times New Roman" w:cs="Times New Roman"/>
                <w:color w:val="000000"/>
                <w:sz w:val="28"/>
                <w:szCs w:val="28"/>
              </w:rPr>
              <w:t>saute</w:t>
            </w:r>
            <w:proofErr w:type="spellEnd"/>
            <w:r w:rsidRPr="00FC568B">
              <w:rPr>
                <w:rFonts w:ascii="Times New Roman" w:eastAsia="Times New Roman" w:hAnsi="Times New Roman" w:cs="Times New Roman"/>
                <w:color w:val="000000"/>
                <w:sz w:val="28"/>
                <w:szCs w:val="28"/>
              </w:rPr>
              <w:t xml:space="preserve"> по 1-й позиции в продвижении</w:t>
            </w:r>
          </w:p>
        </w:tc>
      </w:tr>
      <w:tr w:rsidR="005C57C8" w:rsidRPr="00FC568B" w:rsidTr="005C57C8">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34.</w:t>
            </w:r>
          </w:p>
        </w:tc>
        <w:tc>
          <w:tcPr>
            <w:tcW w:w="8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Поджатые прыжки в продвижении</w:t>
            </w:r>
          </w:p>
        </w:tc>
      </w:tr>
    </w:tbl>
    <w:p w:rsidR="005C57C8" w:rsidRPr="00FC568B" w:rsidRDefault="005C57C8" w:rsidP="00347409">
      <w:pPr>
        <w:shd w:val="clear" w:color="auto" w:fill="FFFFFF"/>
        <w:spacing w:after="0" w:line="240" w:lineRule="auto"/>
        <w:jc w:val="center"/>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3-4 класс</w:t>
      </w:r>
    </w:p>
    <w:tbl>
      <w:tblPr>
        <w:tblW w:w="987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77"/>
        <w:gridCol w:w="8694"/>
      </w:tblGrid>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 xml:space="preserve">№ </w:t>
            </w:r>
            <w:proofErr w:type="gramStart"/>
            <w:r w:rsidRPr="00FC568B">
              <w:rPr>
                <w:rFonts w:ascii="Times New Roman" w:eastAsia="Times New Roman" w:hAnsi="Times New Roman" w:cs="Times New Roman"/>
                <w:b/>
                <w:bCs/>
                <w:color w:val="000000"/>
                <w:sz w:val="28"/>
                <w:szCs w:val="28"/>
              </w:rPr>
              <w:t>п</w:t>
            </w:r>
            <w:proofErr w:type="gramEnd"/>
            <w:r w:rsidRPr="00FC568B">
              <w:rPr>
                <w:rFonts w:ascii="Times New Roman" w:eastAsia="Times New Roman" w:hAnsi="Times New Roman" w:cs="Times New Roman"/>
                <w:b/>
                <w:bCs/>
                <w:color w:val="000000"/>
                <w:sz w:val="28"/>
                <w:szCs w:val="28"/>
              </w:rPr>
              <w:t>/п</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Содержание тем и разделов</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Поклон из 1-ой позиции для мальчиков и поклон из 5-й позиции для девочек</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 3, 4, 5, 6, 7, 8, 9, 10, 11, 12 движения первого года обучения повторяются</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13.</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Шаг польки</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14.</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корпуса из 5-й позиции</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15.</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из 1-й позиции</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16.</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Сочетание </w:t>
            </w:r>
            <w:proofErr w:type="spellStart"/>
            <w:r w:rsidRPr="00FC568B">
              <w:rPr>
                <w:rFonts w:ascii="Times New Roman" w:eastAsia="Times New Roman" w:hAnsi="Times New Roman" w:cs="Times New Roman"/>
                <w:color w:val="000000"/>
                <w:sz w:val="28"/>
                <w:szCs w:val="28"/>
              </w:rPr>
              <w:t>Demi</w:t>
            </w:r>
            <w:proofErr w:type="spellEnd"/>
            <w:r w:rsidRPr="00FC568B">
              <w:rPr>
                <w:rFonts w:ascii="Times New Roman" w:eastAsia="Times New Roman" w:hAnsi="Times New Roman" w:cs="Times New Roman"/>
                <w:color w:val="000000"/>
                <w:sz w:val="28"/>
                <w:szCs w:val="28"/>
              </w:rPr>
              <w:t xml:space="preserve"> </w:t>
            </w:r>
            <w:proofErr w:type="spellStart"/>
            <w:r w:rsidRPr="00FC568B">
              <w:rPr>
                <w:rFonts w:ascii="Times New Roman" w:eastAsia="Times New Roman" w:hAnsi="Times New Roman" w:cs="Times New Roman"/>
                <w:color w:val="000000"/>
                <w:sz w:val="28"/>
                <w:szCs w:val="28"/>
              </w:rPr>
              <w:t>plie</w:t>
            </w:r>
            <w:proofErr w:type="spellEnd"/>
            <w:r w:rsidRPr="00FC568B">
              <w:rPr>
                <w:rFonts w:ascii="Times New Roman" w:eastAsia="Times New Roman" w:hAnsi="Times New Roman" w:cs="Times New Roman"/>
                <w:color w:val="000000"/>
                <w:sz w:val="28"/>
                <w:szCs w:val="28"/>
              </w:rPr>
              <w:t xml:space="preserve"> и </w:t>
            </w:r>
            <w:proofErr w:type="spellStart"/>
            <w:r w:rsidRPr="00FC568B">
              <w:rPr>
                <w:rFonts w:ascii="Times New Roman" w:eastAsia="Times New Roman" w:hAnsi="Times New Roman" w:cs="Times New Roman"/>
                <w:color w:val="000000"/>
                <w:sz w:val="28"/>
                <w:szCs w:val="28"/>
              </w:rPr>
              <w:t>Releve</w:t>
            </w:r>
            <w:proofErr w:type="spellEnd"/>
            <w:r w:rsidRPr="00FC568B">
              <w:rPr>
                <w:rFonts w:ascii="Times New Roman" w:eastAsia="Times New Roman" w:hAnsi="Times New Roman" w:cs="Times New Roman"/>
                <w:color w:val="000000"/>
                <w:sz w:val="28"/>
                <w:szCs w:val="28"/>
              </w:rPr>
              <w:t xml:space="preserve"> из 1-ой позиции</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17.</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Одновременное, затем поочередное сокращение стоп</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18.</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Сгибание колена</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19.</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Сгибание колена и разворот его к полу</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20.</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Подъем прямой ноги вверх, перевод ее через нерабочую ногу на крест до пола</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21.</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«Лягушка»</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22.</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корпуса вправо и влево (боком)</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23.</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корпуса вправо и влево (лицом)</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24.</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корпуса вперед</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25.</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Наклоны корпуса вправо и влево (руки за головой)</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26.</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Открывание ноги в сторону по принципу </w:t>
            </w:r>
            <w:proofErr w:type="spellStart"/>
            <w:r w:rsidRPr="00FC568B">
              <w:rPr>
                <w:rFonts w:ascii="Times New Roman" w:eastAsia="Times New Roman" w:hAnsi="Times New Roman" w:cs="Times New Roman"/>
                <w:color w:val="000000"/>
                <w:sz w:val="28"/>
                <w:szCs w:val="28"/>
              </w:rPr>
              <w:t>battement</w:t>
            </w:r>
            <w:proofErr w:type="spellEnd"/>
            <w:r w:rsidRPr="00FC568B">
              <w:rPr>
                <w:rFonts w:ascii="Times New Roman" w:eastAsia="Times New Roman" w:hAnsi="Times New Roman" w:cs="Times New Roman"/>
                <w:color w:val="000000"/>
                <w:sz w:val="28"/>
                <w:szCs w:val="28"/>
              </w:rPr>
              <w:t xml:space="preserve"> </w:t>
            </w:r>
            <w:proofErr w:type="spellStart"/>
            <w:r w:rsidRPr="00FC568B">
              <w:rPr>
                <w:rFonts w:ascii="Times New Roman" w:eastAsia="Times New Roman" w:hAnsi="Times New Roman" w:cs="Times New Roman"/>
                <w:color w:val="000000"/>
                <w:sz w:val="28"/>
                <w:szCs w:val="28"/>
              </w:rPr>
              <w:t>tendu</w:t>
            </w:r>
            <w:proofErr w:type="spellEnd"/>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27.</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Подъём ноги от пола по принципу </w:t>
            </w:r>
            <w:proofErr w:type="spellStart"/>
            <w:r w:rsidRPr="00FC568B">
              <w:rPr>
                <w:rFonts w:ascii="Times New Roman" w:eastAsia="Times New Roman" w:hAnsi="Times New Roman" w:cs="Times New Roman"/>
                <w:color w:val="000000"/>
                <w:sz w:val="28"/>
                <w:szCs w:val="28"/>
              </w:rPr>
              <w:t>battement</w:t>
            </w:r>
            <w:proofErr w:type="spellEnd"/>
            <w:r w:rsidRPr="00FC568B">
              <w:rPr>
                <w:rFonts w:ascii="Times New Roman" w:eastAsia="Times New Roman" w:hAnsi="Times New Roman" w:cs="Times New Roman"/>
                <w:color w:val="000000"/>
                <w:sz w:val="28"/>
                <w:szCs w:val="28"/>
              </w:rPr>
              <w:t xml:space="preserve"> </w:t>
            </w:r>
            <w:proofErr w:type="spellStart"/>
            <w:r w:rsidRPr="00FC568B">
              <w:rPr>
                <w:rFonts w:ascii="Times New Roman" w:eastAsia="Times New Roman" w:hAnsi="Times New Roman" w:cs="Times New Roman"/>
                <w:color w:val="000000"/>
                <w:sz w:val="28"/>
                <w:szCs w:val="28"/>
              </w:rPr>
              <w:t>jete</w:t>
            </w:r>
            <w:proofErr w:type="spellEnd"/>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28.</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Подъём ноги по принципу </w:t>
            </w:r>
            <w:proofErr w:type="spellStart"/>
            <w:r w:rsidRPr="00FC568B">
              <w:rPr>
                <w:rFonts w:ascii="Times New Roman" w:eastAsia="Times New Roman" w:hAnsi="Times New Roman" w:cs="Times New Roman"/>
                <w:color w:val="000000"/>
                <w:sz w:val="28"/>
                <w:szCs w:val="28"/>
              </w:rPr>
              <w:t>adagio</w:t>
            </w:r>
            <w:proofErr w:type="spellEnd"/>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29.</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Броски ног по принципу </w:t>
            </w:r>
            <w:proofErr w:type="spellStart"/>
            <w:r w:rsidRPr="00FC568B">
              <w:rPr>
                <w:rFonts w:ascii="Times New Roman" w:eastAsia="Times New Roman" w:hAnsi="Times New Roman" w:cs="Times New Roman"/>
                <w:color w:val="000000"/>
                <w:sz w:val="28"/>
                <w:szCs w:val="28"/>
              </w:rPr>
              <w:t>grand</w:t>
            </w:r>
            <w:proofErr w:type="spellEnd"/>
            <w:r w:rsidRPr="00FC568B">
              <w:rPr>
                <w:rFonts w:ascii="Times New Roman" w:eastAsia="Times New Roman" w:hAnsi="Times New Roman" w:cs="Times New Roman"/>
                <w:color w:val="000000"/>
                <w:sz w:val="28"/>
                <w:szCs w:val="28"/>
              </w:rPr>
              <w:t xml:space="preserve"> </w:t>
            </w:r>
            <w:proofErr w:type="spellStart"/>
            <w:r w:rsidRPr="00FC568B">
              <w:rPr>
                <w:rFonts w:ascii="Times New Roman" w:eastAsia="Times New Roman" w:hAnsi="Times New Roman" w:cs="Times New Roman"/>
                <w:color w:val="000000"/>
                <w:sz w:val="28"/>
                <w:szCs w:val="28"/>
              </w:rPr>
              <w:t>battement</w:t>
            </w:r>
            <w:proofErr w:type="spellEnd"/>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30.</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Подъем корпуса с пола, наклон вперед, подъем от ног, опускание на пол, подъем ног вверх, перевод через голову назад и возвращение в исходное положение</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31.</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Подъём ног назад по принципу </w:t>
            </w:r>
            <w:proofErr w:type="spellStart"/>
            <w:r w:rsidRPr="00FC568B">
              <w:rPr>
                <w:rFonts w:ascii="Times New Roman" w:eastAsia="Times New Roman" w:hAnsi="Times New Roman" w:cs="Times New Roman"/>
                <w:color w:val="000000"/>
                <w:sz w:val="28"/>
                <w:szCs w:val="28"/>
              </w:rPr>
              <w:t>battement</w:t>
            </w:r>
            <w:proofErr w:type="spellEnd"/>
            <w:r w:rsidRPr="00FC568B">
              <w:rPr>
                <w:rFonts w:ascii="Times New Roman" w:eastAsia="Times New Roman" w:hAnsi="Times New Roman" w:cs="Times New Roman"/>
                <w:color w:val="000000"/>
                <w:sz w:val="28"/>
                <w:szCs w:val="28"/>
              </w:rPr>
              <w:t xml:space="preserve"> </w:t>
            </w:r>
            <w:proofErr w:type="spellStart"/>
            <w:r w:rsidRPr="00FC568B">
              <w:rPr>
                <w:rFonts w:ascii="Times New Roman" w:eastAsia="Times New Roman" w:hAnsi="Times New Roman" w:cs="Times New Roman"/>
                <w:color w:val="000000"/>
                <w:sz w:val="28"/>
                <w:szCs w:val="28"/>
              </w:rPr>
              <w:t>jete</w:t>
            </w:r>
            <w:proofErr w:type="spellEnd"/>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lastRenderedPageBreak/>
              <w:t>32.</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«Лодочка»</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33.</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«Колечко»</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34.</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proofErr w:type="spellStart"/>
            <w:r w:rsidRPr="00FC568B">
              <w:rPr>
                <w:rFonts w:ascii="Times New Roman" w:eastAsia="Times New Roman" w:hAnsi="Times New Roman" w:cs="Times New Roman"/>
                <w:color w:val="000000"/>
                <w:sz w:val="28"/>
                <w:szCs w:val="28"/>
              </w:rPr>
              <w:t>Полушпагат</w:t>
            </w:r>
            <w:proofErr w:type="spellEnd"/>
            <w:r w:rsidRPr="00FC568B">
              <w:rPr>
                <w:rFonts w:ascii="Times New Roman" w:eastAsia="Times New Roman" w:hAnsi="Times New Roman" w:cs="Times New Roman"/>
                <w:color w:val="000000"/>
                <w:sz w:val="28"/>
                <w:szCs w:val="28"/>
              </w:rPr>
              <w:t>, шпагат</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35.</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xml:space="preserve">Прыжки </w:t>
            </w:r>
            <w:proofErr w:type="spellStart"/>
            <w:r w:rsidRPr="00FC568B">
              <w:rPr>
                <w:rFonts w:ascii="Times New Roman" w:eastAsia="Times New Roman" w:hAnsi="Times New Roman" w:cs="Times New Roman"/>
                <w:color w:val="000000"/>
                <w:sz w:val="28"/>
                <w:szCs w:val="28"/>
              </w:rPr>
              <w:t>saute</w:t>
            </w:r>
            <w:proofErr w:type="spellEnd"/>
            <w:r w:rsidRPr="00FC568B">
              <w:rPr>
                <w:rFonts w:ascii="Times New Roman" w:eastAsia="Times New Roman" w:hAnsi="Times New Roman" w:cs="Times New Roman"/>
                <w:color w:val="000000"/>
                <w:sz w:val="28"/>
                <w:szCs w:val="28"/>
              </w:rPr>
              <w:t xml:space="preserve"> по 1-ой позиции</w:t>
            </w:r>
          </w:p>
        </w:tc>
      </w:tr>
      <w:tr w:rsidR="005C57C8" w:rsidRPr="00FC568B" w:rsidTr="009A777A">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36.</w:t>
            </w:r>
          </w:p>
        </w:tc>
        <w:tc>
          <w:tcPr>
            <w:tcW w:w="8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7C8" w:rsidRPr="00FC568B" w:rsidRDefault="005C57C8" w:rsidP="00F82934">
            <w:pPr>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Поджатые прыжки по 6-ой позиции</w:t>
            </w:r>
          </w:p>
        </w:tc>
      </w:tr>
    </w:tbl>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b/>
          <w:bCs/>
          <w:color w:val="000000"/>
          <w:sz w:val="28"/>
          <w:szCs w:val="28"/>
        </w:rPr>
        <w:t>Схема занятия.</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Занятия строятся по следующей схеме:</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1.Вводная часть:</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орг. момент;</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постановка познавательной задачи;</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расстановка детей в зале;</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разминка.</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2.Основная часть:</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повторение домашнего материала;</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подведение итогов группового занятия;</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показ новых элементов танца;</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отработка и закрепление;</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подведение итогов.</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3. Подведение общих итогов:</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анализ и обсуждение работы в группе;</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закрепление материала;</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-задание на дом;</w:t>
      </w:r>
    </w:p>
    <w:p w:rsidR="009A777A" w:rsidRPr="00FC568B" w:rsidRDefault="009A777A" w:rsidP="009A777A">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расстановка детей на поклон.</w:t>
      </w:r>
    </w:p>
    <w:p w:rsidR="002043FF" w:rsidRPr="00FC568B" w:rsidRDefault="002043FF" w:rsidP="00F82934">
      <w:pPr>
        <w:shd w:val="clear" w:color="auto" w:fill="FFFFFF"/>
        <w:spacing w:after="0" w:line="240" w:lineRule="auto"/>
        <w:jc w:val="both"/>
        <w:rPr>
          <w:rFonts w:ascii="Times New Roman" w:hAnsi="Times New Roman" w:cs="Times New Roman"/>
          <w:b/>
          <w:sz w:val="28"/>
          <w:szCs w:val="28"/>
        </w:rPr>
      </w:pPr>
    </w:p>
    <w:p w:rsidR="00B5733C" w:rsidRPr="00FC568B" w:rsidRDefault="00E8064F" w:rsidP="00886CB4">
      <w:pPr>
        <w:shd w:val="clear" w:color="auto" w:fill="FFFFFF"/>
        <w:spacing w:after="0" w:line="240" w:lineRule="auto"/>
        <w:jc w:val="center"/>
        <w:rPr>
          <w:rFonts w:ascii="Times New Roman" w:hAnsi="Times New Roman" w:cs="Times New Roman"/>
          <w:b/>
          <w:sz w:val="28"/>
          <w:szCs w:val="28"/>
        </w:rPr>
      </w:pPr>
      <w:r w:rsidRPr="00FC568B">
        <w:rPr>
          <w:rFonts w:ascii="Times New Roman" w:hAnsi="Times New Roman" w:cs="Times New Roman"/>
          <w:b/>
          <w:sz w:val="28"/>
          <w:szCs w:val="28"/>
        </w:rPr>
        <w:t>Раздел №2 « Комплекс организационно-педагогических условий»</w:t>
      </w:r>
    </w:p>
    <w:p w:rsidR="007B2E2E" w:rsidRPr="009A777A" w:rsidRDefault="00B5733C" w:rsidP="00886CB4">
      <w:pPr>
        <w:tabs>
          <w:tab w:val="center" w:pos="709"/>
          <w:tab w:val="left" w:pos="7085"/>
        </w:tabs>
        <w:spacing w:line="240" w:lineRule="auto"/>
        <w:ind w:left="-567" w:firstLine="567"/>
        <w:jc w:val="center"/>
        <w:rPr>
          <w:rFonts w:ascii="Times New Roman" w:hAnsi="Times New Roman" w:cs="Times New Roman"/>
          <w:b/>
          <w:sz w:val="28"/>
          <w:szCs w:val="28"/>
        </w:rPr>
      </w:pPr>
      <w:r w:rsidRPr="00FC568B">
        <w:rPr>
          <w:rFonts w:ascii="Times New Roman" w:hAnsi="Times New Roman" w:cs="Times New Roman"/>
          <w:b/>
          <w:sz w:val="28"/>
          <w:szCs w:val="28"/>
        </w:rPr>
        <w:t>2.1. Оценочные материалы</w:t>
      </w:r>
    </w:p>
    <w:p w:rsidR="00992F79" w:rsidRPr="00FC568B" w:rsidRDefault="00992F79" w:rsidP="00F82934">
      <w:pPr>
        <w:shd w:val="clear" w:color="auto" w:fill="FFFFFF"/>
        <w:spacing w:after="0" w:line="240" w:lineRule="auto"/>
        <w:jc w:val="both"/>
        <w:rPr>
          <w:rFonts w:ascii="Times New Roman" w:eastAsia="Times New Roman" w:hAnsi="Times New Roman" w:cs="Times New Roman"/>
          <w:color w:val="000000"/>
          <w:sz w:val="28"/>
          <w:szCs w:val="28"/>
          <w:u w:val="single"/>
        </w:rPr>
      </w:pPr>
      <w:r w:rsidRPr="00FC568B">
        <w:rPr>
          <w:rFonts w:ascii="Times New Roman" w:eastAsia="Times New Roman" w:hAnsi="Times New Roman" w:cs="Times New Roman"/>
          <w:bCs/>
          <w:color w:val="000000"/>
          <w:sz w:val="28"/>
          <w:szCs w:val="28"/>
          <w:u w:val="single"/>
        </w:rPr>
        <w:t>Формы подведения итогов реализации дополнительной образовательной программы:</w:t>
      </w:r>
    </w:p>
    <w:p w:rsidR="00992F79" w:rsidRPr="00FC568B" w:rsidRDefault="00992F79"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 Открытые занятия;</w:t>
      </w:r>
    </w:p>
    <w:p w:rsidR="00992F79" w:rsidRPr="00FC568B" w:rsidRDefault="00992F79"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 Концерты для родителей внутри коллектива на праздниках;</w:t>
      </w:r>
    </w:p>
    <w:p w:rsidR="00992F79" w:rsidRPr="00FC568B" w:rsidRDefault="00992F79" w:rsidP="00F82934">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 Участие в школьных мероприятиях и праздниках; выступления в школе</w:t>
      </w:r>
    </w:p>
    <w:p w:rsidR="007B2E2E" w:rsidRDefault="00992F79" w:rsidP="008E1766">
      <w:pPr>
        <w:shd w:val="clear" w:color="auto" w:fill="FFFFFF"/>
        <w:spacing w:after="0" w:line="240" w:lineRule="auto"/>
        <w:jc w:val="both"/>
        <w:rPr>
          <w:rFonts w:ascii="Times New Roman" w:eastAsia="Times New Roman" w:hAnsi="Times New Roman" w:cs="Times New Roman"/>
          <w:color w:val="000000"/>
          <w:sz w:val="28"/>
          <w:szCs w:val="28"/>
        </w:rPr>
      </w:pPr>
      <w:r w:rsidRPr="00FC568B">
        <w:rPr>
          <w:rFonts w:ascii="Times New Roman" w:eastAsia="Times New Roman" w:hAnsi="Times New Roman" w:cs="Times New Roman"/>
          <w:color w:val="000000"/>
          <w:sz w:val="28"/>
          <w:szCs w:val="28"/>
        </w:rPr>
        <w:t> - Проведение итогового концерта в конце учебного года.</w:t>
      </w:r>
    </w:p>
    <w:p w:rsidR="008E1766" w:rsidRPr="008E1766" w:rsidRDefault="008E1766" w:rsidP="008E1766">
      <w:pPr>
        <w:shd w:val="clear" w:color="auto" w:fill="FFFFFF"/>
        <w:spacing w:after="0" w:line="240" w:lineRule="auto"/>
        <w:jc w:val="both"/>
        <w:rPr>
          <w:rFonts w:ascii="Times New Roman" w:eastAsia="Times New Roman" w:hAnsi="Times New Roman" w:cs="Times New Roman"/>
          <w:color w:val="000000"/>
          <w:sz w:val="28"/>
          <w:szCs w:val="28"/>
        </w:rPr>
      </w:pPr>
    </w:p>
    <w:p w:rsidR="002364D6" w:rsidRDefault="000530BE" w:rsidP="00886CB4">
      <w:pPr>
        <w:tabs>
          <w:tab w:val="center" w:pos="709"/>
          <w:tab w:val="left" w:pos="7085"/>
        </w:tabs>
        <w:spacing w:line="240" w:lineRule="auto"/>
        <w:jc w:val="center"/>
        <w:rPr>
          <w:rFonts w:ascii="Times New Roman" w:hAnsi="Times New Roman" w:cs="Times New Roman"/>
          <w:b/>
          <w:sz w:val="28"/>
          <w:szCs w:val="28"/>
        </w:rPr>
      </w:pPr>
      <w:r w:rsidRPr="00886CB4">
        <w:rPr>
          <w:rFonts w:ascii="Times New Roman" w:hAnsi="Times New Roman" w:cs="Times New Roman"/>
          <w:b/>
          <w:bCs/>
          <w:color w:val="000000"/>
          <w:sz w:val="28"/>
          <w:szCs w:val="28"/>
        </w:rPr>
        <w:t xml:space="preserve">2.2 </w:t>
      </w:r>
      <w:r w:rsidR="00886CB4" w:rsidRPr="00886CB4">
        <w:rPr>
          <w:rFonts w:ascii="Times New Roman" w:hAnsi="Times New Roman" w:cs="Times New Roman"/>
          <w:b/>
          <w:sz w:val="28"/>
          <w:szCs w:val="28"/>
        </w:rPr>
        <w:t>Методическое обеспечение программы</w:t>
      </w:r>
    </w:p>
    <w:p w:rsidR="00886CB4" w:rsidRPr="00EE285B" w:rsidRDefault="00886CB4" w:rsidP="00886CB4">
      <w:pPr>
        <w:spacing w:after="0" w:line="240" w:lineRule="auto"/>
        <w:ind w:left="-567" w:firstLine="567"/>
        <w:jc w:val="both"/>
        <w:rPr>
          <w:rFonts w:ascii="Times New Roman" w:hAnsi="Times New Roman"/>
          <w:color w:val="000000"/>
          <w:sz w:val="28"/>
          <w:szCs w:val="28"/>
        </w:rPr>
      </w:pPr>
      <w:r w:rsidRPr="00EE285B">
        <w:rPr>
          <w:rFonts w:ascii="Times New Roman" w:hAnsi="Times New Roman"/>
          <w:bCs/>
          <w:color w:val="000000"/>
          <w:sz w:val="28"/>
          <w:szCs w:val="28"/>
        </w:rPr>
        <w:t>Программа построена на принципах:</w:t>
      </w:r>
    </w:p>
    <w:p w:rsidR="00886CB4" w:rsidRPr="00E36034" w:rsidRDefault="00886CB4" w:rsidP="00886CB4">
      <w:pPr>
        <w:numPr>
          <w:ilvl w:val="0"/>
          <w:numId w:val="10"/>
        </w:numPr>
        <w:spacing w:after="0" w:line="240" w:lineRule="auto"/>
        <w:ind w:left="-567" w:firstLine="567"/>
        <w:jc w:val="both"/>
        <w:rPr>
          <w:rFonts w:ascii="Times New Roman" w:hAnsi="Times New Roman"/>
          <w:color w:val="000000"/>
          <w:sz w:val="28"/>
          <w:szCs w:val="28"/>
        </w:rPr>
      </w:pPr>
      <w:r w:rsidRPr="0003028B">
        <w:rPr>
          <w:rFonts w:ascii="Times New Roman" w:hAnsi="Times New Roman"/>
          <w:color w:val="000000"/>
          <w:sz w:val="28"/>
          <w:szCs w:val="28"/>
        </w:rPr>
        <w:t xml:space="preserve">Целостности </w:t>
      </w:r>
      <w:r w:rsidRPr="00E36034">
        <w:rPr>
          <w:rFonts w:ascii="Times New Roman" w:hAnsi="Times New Roman"/>
          <w:color w:val="000000"/>
          <w:sz w:val="28"/>
          <w:szCs w:val="28"/>
        </w:rPr>
        <w:t>процесса обучения предполагающего интеграция основного и дополнительного образования;</w:t>
      </w:r>
    </w:p>
    <w:p w:rsidR="00886CB4" w:rsidRPr="00E36034" w:rsidRDefault="00886CB4" w:rsidP="00886CB4">
      <w:pPr>
        <w:numPr>
          <w:ilvl w:val="0"/>
          <w:numId w:val="10"/>
        </w:numPr>
        <w:spacing w:after="0" w:line="240" w:lineRule="auto"/>
        <w:ind w:left="-567" w:firstLine="567"/>
        <w:jc w:val="both"/>
        <w:rPr>
          <w:rFonts w:ascii="Times New Roman" w:hAnsi="Times New Roman"/>
          <w:color w:val="000000"/>
          <w:sz w:val="28"/>
          <w:szCs w:val="28"/>
        </w:rPr>
      </w:pPr>
      <w:proofErr w:type="spellStart"/>
      <w:r w:rsidRPr="0003028B">
        <w:rPr>
          <w:rFonts w:ascii="Times New Roman" w:hAnsi="Times New Roman"/>
          <w:color w:val="000000"/>
          <w:sz w:val="28"/>
          <w:szCs w:val="28"/>
        </w:rPr>
        <w:t>культуросообразности</w:t>
      </w:r>
      <w:proofErr w:type="spellEnd"/>
      <w:r w:rsidRPr="00E36034">
        <w:rPr>
          <w:rFonts w:ascii="Times New Roman" w:hAnsi="Times New Roman"/>
          <w:color w:val="000000"/>
          <w:sz w:val="28"/>
          <w:szCs w:val="28"/>
        </w:rPr>
        <w:t> (приобщение обучающихся к современной мировой физической культуре и их ориентация на общечеловеческие культурные ценности);</w:t>
      </w:r>
    </w:p>
    <w:p w:rsidR="00886CB4" w:rsidRPr="00E36034" w:rsidRDefault="00886CB4" w:rsidP="00886CB4">
      <w:pPr>
        <w:numPr>
          <w:ilvl w:val="0"/>
          <w:numId w:val="10"/>
        </w:numPr>
        <w:spacing w:after="0" w:line="240" w:lineRule="auto"/>
        <w:ind w:left="-567" w:firstLine="567"/>
        <w:jc w:val="both"/>
        <w:rPr>
          <w:rFonts w:ascii="Times New Roman" w:hAnsi="Times New Roman"/>
          <w:color w:val="000000"/>
          <w:sz w:val="28"/>
          <w:szCs w:val="28"/>
        </w:rPr>
      </w:pPr>
      <w:r w:rsidRPr="0003028B">
        <w:rPr>
          <w:rFonts w:ascii="Times New Roman" w:hAnsi="Times New Roman"/>
          <w:color w:val="000000"/>
          <w:sz w:val="28"/>
          <w:szCs w:val="28"/>
        </w:rPr>
        <w:t>сотрудничества и ответственности</w:t>
      </w:r>
      <w:r w:rsidRPr="00E36034">
        <w:rPr>
          <w:rFonts w:ascii="Times New Roman" w:hAnsi="Times New Roman"/>
          <w:color w:val="000000"/>
          <w:sz w:val="28"/>
          <w:szCs w:val="28"/>
          <w:u w:val="single"/>
        </w:rPr>
        <w:t>;</w:t>
      </w:r>
    </w:p>
    <w:p w:rsidR="00886CB4" w:rsidRPr="00E36034" w:rsidRDefault="00886CB4" w:rsidP="00886CB4">
      <w:pPr>
        <w:numPr>
          <w:ilvl w:val="0"/>
          <w:numId w:val="10"/>
        </w:numPr>
        <w:spacing w:after="0" w:line="240" w:lineRule="auto"/>
        <w:ind w:left="-567" w:firstLine="567"/>
        <w:jc w:val="both"/>
        <w:rPr>
          <w:rFonts w:ascii="Times New Roman" w:hAnsi="Times New Roman"/>
          <w:color w:val="000000"/>
          <w:sz w:val="28"/>
          <w:szCs w:val="28"/>
        </w:rPr>
      </w:pPr>
      <w:r w:rsidRPr="0003028B">
        <w:rPr>
          <w:rFonts w:ascii="Times New Roman" w:hAnsi="Times New Roman"/>
          <w:color w:val="000000"/>
          <w:sz w:val="28"/>
          <w:szCs w:val="28"/>
        </w:rPr>
        <w:t xml:space="preserve">сознательного усвоения </w:t>
      </w:r>
      <w:proofErr w:type="gramStart"/>
      <w:r w:rsidRPr="0003028B">
        <w:rPr>
          <w:rFonts w:ascii="Times New Roman" w:hAnsi="Times New Roman"/>
          <w:color w:val="000000"/>
          <w:sz w:val="28"/>
          <w:szCs w:val="28"/>
        </w:rPr>
        <w:t>обучающимися</w:t>
      </w:r>
      <w:proofErr w:type="gramEnd"/>
      <w:r w:rsidRPr="00E36034">
        <w:rPr>
          <w:rFonts w:ascii="Times New Roman" w:hAnsi="Times New Roman"/>
          <w:color w:val="000000"/>
          <w:sz w:val="28"/>
          <w:szCs w:val="28"/>
        </w:rPr>
        <w:t xml:space="preserve"> учебного материала;</w:t>
      </w:r>
    </w:p>
    <w:p w:rsidR="00886CB4" w:rsidRPr="00E36034" w:rsidRDefault="00886CB4" w:rsidP="00886CB4">
      <w:pPr>
        <w:numPr>
          <w:ilvl w:val="0"/>
          <w:numId w:val="10"/>
        </w:numPr>
        <w:spacing w:after="0" w:line="240" w:lineRule="auto"/>
        <w:ind w:left="-567" w:firstLine="567"/>
        <w:jc w:val="both"/>
        <w:rPr>
          <w:rFonts w:ascii="Times New Roman" w:hAnsi="Times New Roman"/>
          <w:color w:val="000000"/>
          <w:sz w:val="28"/>
          <w:szCs w:val="28"/>
        </w:rPr>
      </w:pPr>
      <w:r w:rsidRPr="0003028B">
        <w:rPr>
          <w:rFonts w:ascii="Times New Roman" w:hAnsi="Times New Roman"/>
          <w:color w:val="000000"/>
          <w:sz w:val="28"/>
          <w:szCs w:val="28"/>
        </w:rPr>
        <w:lastRenderedPageBreak/>
        <w:t>последовательности и систематичности</w:t>
      </w:r>
      <w:r w:rsidRPr="00E36034">
        <w:rPr>
          <w:rFonts w:ascii="Times New Roman" w:hAnsi="Times New Roman"/>
          <w:color w:val="000000"/>
          <w:sz w:val="28"/>
          <w:szCs w:val="28"/>
        </w:rPr>
        <w:t xml:space="preserve"> (предполагает в работе объединения создание такой системы, в которой органически связаны в единое целое все звенья и элементы системы, которая обеспечивает постепенное наращивание сложности в процессе обучения воспитанников, привития им определённых умений и навыков);</w:t>
      </w:r>
    </w:p>
    <w:p w:rsidR="00886CB4" w:rsidRPr="00E36034" w:rsidRDefault="00886CB4" w:rsidP="00886CB4">
      <w:pPr>
        <w:numPr>
          <w:ilvl w:val="0"/>
          <w:numId w:val="10"/>
        </w:numPr>
        <w:spacing w:after="0" w:line="240" w:lineRule="auto"/>
        <w:ind w:left="-567" w:firstLine="567"/>
        <w:jc w:val="both"/>
        <w:rPr>
          <w:rFonts w:ascii="Times New Roman" w:hAnsi="Times New Roman"/>
          <w:color w:val="000000"/>
          <w:sz w:val="28"/>
          <w:szCs w:val="28"/>
        </w:rPr>
      </w:pPr>
      <w:r w:rsidRPr="00E36034">
        <w:rPr>
          <w:rFonts w:ascii="Times New Roman" w:hAnsi="Times New Roman"/>
          <w:color w:val="000000"/>
          <w:sz w:val="28"/>
          <w:szCs w:val="28"/>
        </w:rPr>
        <w:t>непрерывности и наглядности;</w:t>
      </w:r>
    </w:p>
    <w:p w:rsidR="00886CB4" w:rsidRPr="00E36034" w:rsidRDefault="00886CB4" w:rsidP="00886CB4">
      <w:pPr>
        <w:spacing w:after="0" w:line="240" w:lineRule="auto"/>
        <w:ind w:left="-567" w:firstLine="567"/>
        <w:jc w:val="both"/>
        <w:rPr>
          <w:rFonts w:ascii="Times New Roman" w:hAnsi="Times New Roman"/>
          <w:color w:val="000000"/>
          <w:sz w:val="28"/>
          <w:szCs w:val="28"/>
        </w:rPr>
      </w:pPr>
      <w:r w:rsidRPr="00E36034">
        <w:rPr>
          <w:rFonts w:ascii="Times New Roman" w:hAnsi="Times New Roman"/>
          <w:color w:val="000000"/>
          <w:sz w:val="28"/>
          <w:szCs w:val="28"/>
        </w:rPr>
        <w:t xml:space="preserve">В процессе обучения используются </w:t>
      </w:r>
      <w:r w:rsidRPr="00E36034">
        <w:rPr>
          <w:rFonts w:ascii="Times New Roman" w:hAnsi="Times New Roman"/>
          <w:bCs/>
          <w:color w:val="000000"/>
          <w:sz w:val="28"/>
          <w:szCs w:val="28"/>
        </w:rPr>
        <w:t>следующие методы</w:t>
      </w:r>
      <w:r w:rsidRPr="00E36034">
        <w:rPr>
          <w:rFonts w:ascii="Times New Roman" w:hAnsi="Times New Roman"/>
          <w:color w:val="000000"/>
          <w:sz w:val="28"/>
          <w:szCs w:val="28"/>
        </w:rPr>
        <w:t>:</w:t>
      </w:r>
    </w:p>
    <w:p w:rsidR="00886CB4" w:rsidRPr="00E36034" w:rsidRDefault="00886CB4" w:rsidP="00886CB4">
      <w:pPr>
        <w:spacing w:after="0" w:line="240" w:lineRule="auto"/>
        <w:ind w:left="-567" w:firstLine="567"/>
        <w:jc w:val="both"/>
        <w:rPr>
          <w:rFonts w:ascii="Times New Roman" w:hAnsi="Times New Roman"/>
          <w:color w:val="000000"/>
          <w:sz w:val="28"/>
          <w:szCs w:val="28"/>
        </w:rPr>
      </w:pPr>
      <w:proofErr w:type="gramStart"/>
      <w:r w:rsidRPr="0003028B">
        <w:rPr>
          <w:rFonts w:ascii="Times New Roman" w:hAnsi="Times New Roman"/>
          <w:i/>
          <w:color w:val="000000"/>
          <w:sz w:val="28"/>
          <w:szCs w:val="28"/>
        </w:rPr>
        <w:t>объяснительно-иллюстративный</w:t>
      </w:r>
      <w:proofErr w:type="gramEnd"/>
      <w:r w:rsidRPr="00E36034">
        <w:rPr>
          <w:rFonts w:ascii="Times New Roman" w:hAnsi="Times New Roman"/>
          <w:color w:val="000000"/>
          <w:sz w:val="28"/>
          <w:szCs w:val="28"/>
        </w:rPr>
        <w:t xml:space="preserve"> (используется при объяснении нового материала);</w:t>
      </w:r>
    </w:p>
    <w:p w:rsidR="00886CB4" w:rsidRPr="00E36034" w:rsidRDefault="00886CB4" w:rsidP="00886CB4">
      <w:pPr>
        <w:spacing w:after="0" w:line="240" w:lineRule="auto"/>
        <w:ind w:left="-567" w:firstLine="567"/>
        <w:jc w:val="both"/>
        <w:rPr>
          <w:rFonts w:ascii="Times New Roman" w:hAnsi="Times New Roman"/>
          <w:color w:val="000000"/>
          <w:sz w:val="28"/>
          <w:szCs w:val="28"/>
        </w:rPr>
      </w:pPr>
      <w:proofErr w:type="gramStart"/>
      <w:r w:rsidRPr="0003028B">
        <w:rPr>
          <w:rFonts w:ascii="Times New Roman" w:hAnsi="Times New Roman"/>
          <w:i/>
          <w:color w:val="000000"/>
          <w:sz w:val="28"/>
          <w:szCs w:val="28"/>
        </w:rPr>
        <w:t>репродуктивный</w:t>
      </w:r>
      <w:proofErr w:type="gramEnd"/>
      <w:r w:rsidRPr="0003028B">
        <w:rPr>
          <w:rFonts w:ascii="Times New Roman" w:hAnsi="Times New Roman"/>
          <w:i/>
          <w:color w:val="000000"/>
          <w:sz w:val="28"/>
          <w:szCs w:val="28"/>
        </w:rPr>
        <w:t xml:space="preserve"> </w:t>
      </w:r>
      <w:r w:rsidRPr="00E36034">
        <w:rPr>
          <w:rFonts w:ascii="Times New Roman" w:hAnsi="Times New Roman"/>
          <w:color w:val="000000"/>
          <w:sz w:val="28"/>
          <w:szCs w:val="28"/>
        </w:rPr>
        <w:t>(воспроизведение полученной информации);</w:t>
      </w:r>
    </w:p>
    <w:p w:rsidR="00886CB4" w:rsidRPr="00E36034" w:rsidRDefault="00886CB4" w:rsidP="00886CB4">
      <w:pPr>
        <w:spacing w:after="0" w:line="240" w:lineRule="auto"/>
        <w:ind w:left="-567" w:firstLine="567"/>
        <w:jc w:val="both"/>
        <w:rPr>
          <w:rFonts w:ascii="Times New Roman" w:hAnsi="Times New Roman"/>
          <w:color w:val="000000"/>
          <w:sz w:val="28"/>
          <w:szCs w:val="28"/>
        </w:rPr>
      </w:pPr>
      <w:proofErr w:type="gramStart"/>
      <w:r w:rsidRPr="0003028B">
        <w:rPr>
          <w:rFonts w:ascii="Times New Roman" w:hAnsi="Times New Roman"/>
          <w:i/>
          <w:color w:val="000000"/>
          <w:sz w:val="28"/>
          <w:szCs w:val="28"/>
        </w:rPr>
        <w:t>соревновательный</w:t>
      </w:r>
      <w:proofErr w:type="gramEnd"/>
      <w:r w:rsidRPr="0003028B">
        <w:rPr>
          <w:rFonts w:ascii="Times New Roman" w:hAnsi="Times New Roman"/>
          <w:i/>
          <w:color w:val="000000"/>
          <w:sz w:val="28"/>
          <w:szCs w:val="28"/>
        </w:rPr>
        <w:t xml:space="preserve"> </w:t>
      </w:r>
      <w:r w:rsidRPr="00E36034">
        <w:rPr>
          <w:rFonts w:ascii="Times New Roman" w:hAnsi="Times New Roman"/>
          <w:color w:val="000000"/>
          <w:sz w:val="28"/>
          <w:szCs w:val="28"/>
        </w:rPr>
        <w:t>(использование упражнений в соревновательной форме)</w:t>
      </w:r>
      <w:r w:rsidRPr="00E36034">
        <w:rPr>
          <w:rFonts w:ascii="Times New Roman" w:hAnsi="Times New Roman"/>
          <w:color w:val="000000"/>
          <w:sz w:val="28"/>
          <w:szCs w:val="28"/>
          <w:u w:val="single"/>
        </w:rPr>
        <w:t>;</w:t>
      </w:r>
    </w:p>
    <w:p w:rsidR="00886CB4" w:rsidRPr="00E36034" w:rsidRDefault="00886CB4" w:rsidP="00886CB4">
      <w:pPr>
        <w:spacing w:after="0" w:line="240" w:lineRule="auto"/>
        <w:ind w:left="-567" w:firstLine="567"/>
        <w:jc w:val="both"/>
        <w:rPr>
          <w:rFonts w:ascii="Times New Roman" w:hAnsi="Times New Roman"/>
          <w:color w:val="000000"/>
          <w:sz w:val="28"/>
          <w:szCs w:val="28"/>
        </w:rPr>
      </w:pPr>
      <w:proofErr w:type="gramStart"/>
      <w:r w:rsidRPr="0003028B">
        <w:rPr>
          <w:rFonts w:ascii="Times New Roman" w:hAnsi="Times New Roman"/>
          <w:i/>
          <w:color w:val="000000"/>
          <w:sz w:val="28"/>
          <w:szCs w:val="28"/>
        </w:rPr>
        <w:t>игровой</w:t>
      </w:r>
      <w:r w:rsidRPr="00E36034">
        <w:rPr>
          <w:rFonts w:ascii="Times New Roman" w:hAnsi="Times New Roman"/>
          <w:color w:val="000000"/>
          <w:sz w:val="28"/>
          <w:szCs w:val="28"/>
        </w:rPr>
        <w:t xml:space="preserve"> (использование упражнений в игровой форме);</w:t>
      </w:r>
      <w:proofErr w:type="gramEnd"/>
    </w:p>
    <w:p w:rsidR="00886CB4" w:rsidRPr="00E36034" w:rsidRDefault="00886CB4" w:rsidP="00886CB4">
      <w:pPr>
        <w:spacing w:after="0" w:line="240" w:lineRule="auto"/>
        <w:ind w:left="-567" w:firstLine="567"/>
        <w:jc w:val="both"/>
        <w:rPr>
          <w:rFonts w:ascii="Times New Roman" w:hAnsi="Times New Roman"/>
          <w:color w:val="000000"/>
          <w:sz w:val="28"/>
          <w:szCs w:val="28"/>
        </w:rPr>
      </w:pPr>
      <w:r w:rsidRPr="00E36034">
        <w:rPr>
          <w:rFonts w:ascii="Times New Roman" w:hAnsi="Times New Roman"/>
          <w:color w:val="000000"/>
          <w:sz w:val="28"/>
          <w:szCs w:val="28"/>
        </w:rPr>
        <w:t xml:space="preserve">Программа предусматривает следующие </w:t>
      </w:r>
      <w:r w:rsidRPr="00E36034">
        <w:rPr>
          <w:rFonts w:ascii="Times New Roman" w:hAnsi="Times New Roman"/>
          <w:bCs/>
          <w:color w:val="000000"/>
          <w:sz w:val="28"/>
          <w:szCs w:val="28"/>
        </w:rPr>
        <w:t>формы учебной деятельности учащихся:</w:t>
      </w:r>
    </w:p>
    <w:p w:rsidR="00886CB4" w:rsidRPr="00E36034" w:rsidRDefault="00886CB4" w:rsidP="00886CB4">
      <w:pPr>
        <w:numPr>
          <w:ilvl w:val="0"/>
          <w:numId w:val="11"/>
        </w:numPr>
        <w:spacing w:after="0" w:line="240" w:lineRule="auto"/>
        <w:ind w:left="-567" w:firstLine="567"/>
        <w:jc w:val="both"/>
        <w:rPr>
          <w:rFonts w:ascii="Times New Roman" w:hAnsi="Times New Roman"/>
          <w:color w:val="000000"/>
          <w:sz w:val="28"/>
          <w:szCs w:val="28"/>
        </w:rPr>
      </w:pPr>
      <w:r w:rsidRPr="00E36034">
        <w:rPr>
          <w:rFonts w:ascii="Times New Roman" w:hAnsi="Times New Roman"/>
          <w:bCs/>
          <w:color w:val="000000"/>
          <w:sz w:val="28"/>
          <w:szCs w:val="28"/>
        </w:rPr>
        <w:t>Фронтальная</w:t>
      </w:r>
      <w:r w:rsidRPr="00E36034">
        <w:rPr>
          <w:rFonts w:ascii="Times New Roman" w:hAnsi="Times New Roman"/>
          <w:color w:val="000000"/>
          <w:sz w:val="28"/>
          <w:szCs w:val="28"/>
        </w:rPr>
        <w:t xml:space="preserve"> (фронтальная работа предусматривает подачу учебного материала всей группе учеников);</w:t>
      </w:r>
    </w:p>
    <w:p w:rsidR="00886CB4" w:rsidRPr="00E36034" w:rsidRDefault="00886CB4" w:rsidP="00886CB4">
      <w:pPr>
        <w:numPr>
          <w:ilvl w:val="0"/>
          <w:numId w:val="11"/>
        </w:numPr>
        <w:spacing w:after="0" w:line="240" w:lineRule="auto"/>
        <w:ind w:left="-567" w:firstLine="567"/>
        <w:jc w:val="both"/>
        <w:rPr>
          <w:rFonts w:ascii="Times New Roman" w:hAnsi="Times New Roman"/>
          <w:color w:val="000000"/>
          <w:sz w:val="28"/>
          <w:szCs w:val="28"/>
        </w:rPr>
      </w:pPr>
      <w:r w:rsidRPr="00E36034">
        <w:rPr>
          <w:rFonts w:ascii="Times New Roman" w:hAnsi="Times New Roman"/>
          <w:bCs/>
          <w:color w:val="000000"/>
          <w:sz w:val="28"/>
          <w:szCs w:val="28"/>
        </w:rPr>
        <w:t>Индивидуальная</w:t>
      </w:r>
      <w:r w:rsidRPr="00E36034">
        <w:rPr>
          <w:rFonts w:ascii="Times New Roman" w:hAnsi="Times New Roman"/>
          <w:color w:val="000000"/>
          <w:sz w:val="28"/>
          <w:szCs w:val="28"/>
        </w:rPr>
        <w:t xml:space="preserve"> (индивидуальная форма предполагает самостоятельную работу учащихся);</w:t>
      </w:r>
    </w:p>
    <w:p w:rsidR="00886CB4" w:rsidRDefault="00886CB4" w:rsidP="00886CB4">
      <w:pPr>
        <w:numPr>
          <w:ilvl w:val="0"/>
          <w:numId w:val="11"/>
        </w:numPr>
        <w:spacing w:after="0" w:line="240" w:lineRule="auto"/>
        <w:ind w:left="-567" w:firstLine="567"/>
        <w:jc w:val="both"/>
        <w:rPr>
          <w:rFonts w:ascii="Times New Roman" w:hAnsi="Times New Roman"/>
          <w:color w:val="000000"/>
          <w:sz w:val="28"/>
          <w:szCs w:val="28"/>
        </w:rPr>
      </w:pPr>
      <w:r w:rsidRPr="00E36034">
        <w:rPr>
          <w:rFonts w:ascii="Times New Roman" w:hAnsi="Times New Roman"/>
          <w:bCs/>
          <w:color w:val="000000"/>
          <w:sz w:val="28"/>
          <w:szCs w:val="28"/>
        </w:rPr>
        <w:t xml:space="preserve">Групповая </w:t>
      </w:r>
      <w:r w:rsidRPr="00E36034">
        <w:rPr>
          <w:rFonts w:ascii="Times New Roman" w:hAnsi="Times New Roman"/>
          <w:color w:val="000000"/>
          <w:sz w:val="28"/>
          <w:szCs w:val="28"/>
        </w:rPr>
        <w:t>(в ходе групповой работы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w:t>
      </w:r>
    </w:p>
    <w:p w:rsidR="00886CB4" w:rsidRPr="00F82AC3" w:rsidRDefault="00886CB4" w:rsidP="00886CB4">
      <w:pPr>
        <w:spacing w:after="0"/>
        <w:jc w:val="both"/>
        <w:rPr>
          <w:rFonts w:ascii="Times New Roman" w:hAnsi="Times New Roman"/>
          <w:color w:val="000000"/>
          <w:sz w:val="28"/>
          <w:szCs w:val="28"/>
        </w:rPr>
      </w:pPr>
    </w:p>
    <w:p w:rsidR="00886CB4" w:rsidRPr="008761DA" w:rsidRDefault="00886CB4" w:rsidP="00886CB4">
      <w:pPr>
        <w:pStyle w:val="a9"/>
        <w:spacing w:after="0"/>
        <w:ind w:left="-567" w:right="-567" w:firstLine="567"/>
        <w:jc w:val="center"/>
        <w:rPr>
          <w:bCs/>
          <w:i/>
          <w:sz w:val="28"/>
          <w:szCs w:val="28"/>
        </w:rPr>
      </w:pPr>
      <w:r w:rsidRPr="008761DA">
        <w:rPr>
          <w:bCs/>
          <w:i/>
          <w:sz w:val="28"/>
          <w:szCs w:val="28"/>
        </w:rPr>
        <w:t xml:space="preserve">Педагогические технологии и методики, </w:t>
      </w:r>
    </w:p>
    <w:p w:rsidR="00886CB4" w:rsidRDefault="00886CB4" w:rsidP="00886CB4">
      <w:pPr>
        <w:pStyle w:val="a9"/>
        <w:spacing w:after="0"/>
        <w:ind w:left="-567" w:right="-567" w:firstLine="567"/>
        <w:jc w:val="center"/>
        <w:rPr>
          <w:bCs/>
          <w:i/>
          <w:sz w:val="28"/>
          <w:szCs w:val="28"/>
        </w:rPr>
      </w:pPr>
      <w:r w:rsidRPr="008761DA">
        <w:rPr>
          <w:bCs/>
          <w:i/>
          <w:sz w:val="28"/>
          <w:szCs w:val="28"/>
        </w:rPr>
        <w:t xml:space="preserve">использующиеся при реализации программы </w:t>
      </w:r>
    </w:p>
    <w:p w:rsidR="00886CB4" w:rsidRDefault="00886CB4" w:rsidP="00886CB4">
      <w:pPr>
        <w:pStyle w:val="a8"/>
        <w:shd w:val="clear" w:color="auto" w:fill="FFFFFF"/>
        <w:spacing w:before="0" w:after="0"/>
        <w:ind w:right="-24"/>
        <w:jc w:val="both"/>
        <w:textAlignment w:val="baseline"/>
        <w:rPr>
          <w:bCs/>
          <w:sz w:val="28"/>
          <w:szCs w:val="28"/>
        </w:rPr>
      </w:pPr>
    </w:p>
    <w:tbl>
      <w:tblPr>
        <w:tblW w:w="11154"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127"/>
        <w:gridCol w:w="2552"/>
        <w:gridCol w:w="2835"/>
        <w:gridCol w:w="3118"/>
      </w:tblGrid>
      <w:tr w:rsidR="00886CB4" w:rsidRPr="00886CB4" w:rsidTr="00886CB4">
        <w:trPr>
          <w:trHeight w:val="389"/>
        </w:trPr>
        <w:tc>
          <w:tcPr>
            <w:tcW w:w="522" w:type="dxa"/>
          </w:tcPr>
          <w:p w:rsidR="00886CB4" w:rsidRPr="00886CB4" w:rsidRDefault="00886CB4" w:rsidP="00886CB4">
            <w:pPr>
              <w:spacing w:after="0" w:line="240" w:lineRule="auto"/>
              <w:jc w:val="center"/>
              <w:rPr>
                <w:rFonts w:ascii="Times New Roman" w:hAnsi="Times New Roman" w:cs="Times New Roman"/>
                <w:b/>
                <w:sz w:val="24"/>
                <w:szCs w:val="24"/>
              </w:rPr>
            </w:pPr>
            <w:r w:rsidRPr="00886CB4">
              <w:rPr>
                <w:rFonts w:ascii="Times New Roman" w:hAnsi="Times New Roman" w:cs="Times New Roman"/>
                <w:b/>
                <w:sz w:val="24"/>
                <w:szCs w:val="24"/>
              </w:rPr>
              <w:t xml:space="preserve">№ </w:t>
            </w:r>
            <w:proofErr w:type="gramStart"/>
            <w:r w:rsidRPr="00886CB4">
              <w:rPr>
                <w:rFonts w:ascii="Times New Roman" w:hAnsi="Times New Roman" w:cs="Times New Roman"/>
                <w:b/>
                <w:sz w:val="24"/>
                <w:szCs w:val="24"/>
              </w:rPr>
              <w:t>п</w:t>
            </w:r>
            <w:proofErr w:type="gramEnd"/>
            <w:r w:rsidRPr="00886CB4">
              <w:rPr>
                <w:rFonts w:ascii="Times New Roman" w:hAnsi="Times New Roman" w:cs="Times New Roman"/>
                <w:b/>
                <w:sz w:val="24"/>
                <w:szCs w:val="24"/>
              </w:rPr>
              <w:t>/п</w:t>
            </w:r>
          </w:p>
        </w:tc>
        <w:tc>
          <w:tcPr>
            <w:tcW w:w="2127" w:type="dxa"/>
          </w:tcPr>
          <w:p w:rsidR="00886CB4" w:rsidRPr="00886CB4" w:rsidRDefault="00886CB4" w:rsidP="00886CB4">
            <w:pPr>
              <w:spacing w:after="0" w:line="240" w:lineRule="auto"/>
              <w:ind w:left="-567" w:firstLine="567"/>
              <w:jc w:val="center"/>
              <w:rPr>
                <w:rFonts w:ascii="Times New Roman" w:hAnsi="Times New Roman" w:cs="Times New Roman"/>
                <w:b/>
                <w:sz w:val="24"/>
                <w:szCs w:val="24"/>
              </w:rPr>
            </w:pPr>
            <w:r w:rsidRPr="00886CB4">
              <w:rPr>
                <w:rFonts w:ascii="Times New Roman" w:hAnsi="Times New Roman" w:cs="Times New Roman"/>
                <w:b/>
                <w:sz w:val="24"/>
                <w:szCs w:val="24"/>
              </w:rPr>
              <w:t>Название</w:t>
            </w:r>
          </w:p>
        </w:tc>
        <w:tc>
          <w:tcPr>
            <w:tcW w:w="2552" w:type="dxa"/>
          </w:tcPr>
          <w:p w:rsidR="00886CB4" w:rsidRPr="00886CB4" w:rsidRDefault="00886CB4" w:rsidP="00886CB4">
            <w:pPr>
              <w:spacing w:after="0" w:line="240" w:lineRule="auto"/>
              <w:ind w:left="-567" w:firstLine="567"/>
              <w:jc w:val="center"/>
              <w:rPr>
                <w:rFonts w:ascii="Times New Roman" w:hAnsi="Times New Roman" w:cs="Times New Roman"/>
                <w:b/>
                <w:sz w:val="24"/>
                <w:szCs w:val="24"/>
              </w:rPr>
            </w:pPr>
            <w:r w:rsidRPr="00886CB4">
              <w:rPr>
                <w:rFonts w:ascii="Times New Roman" w:hAnsi="Times New Roman" w:cs="Times New Roman"/>
                <w:b/>
                <w:sz w:val="24"/>
                <w:szCs w:val="24"/>
              </w:rPr>
              <w:t>Цель</w:t>
            </w:r>
          </w:p>
        </w:tc>
        <w:tc>
          <w:tcPr>
            <w:tcW w:w="2835" w:type="dxa"/>
          </w:tcPr>
          <w:p w:rsidR="00886CB4" w:rsidRPr="00886CB4" w:rsidRDefault="00886CB4" w:rsidP="00886CB4">
            <w:pPr>
              <w:spacing w:after="0" w:line="240" w:lineRule="auto"/>
              <w:ind w:left="-567" w:firstLine="567"/>
              <w:jc w:val="center"/>
              <w:rPr>
                <w:rFonts w:ascii="Times New Roman" w:hAnsi="Times New Roman" w:cs="Times New Roman"/>
                <w:b/>
                <w:sz w:val="24"/>
                <w:szCs w:val="24"/>
              </w:rPr>
            </w:pPr>
            <w:r w:rsidRPr="00886CB4">
              <w:rPr>
                <w:rFonts w:ascii="Times New Roman" w:hAnsi="Times New Roman" w:cs="Times New Roman"/>
                <w:b/>
                <w:sz w:val="24"/>
                <w:szCs w:val="24"/>
              </w:rPr>
              <w:t>Механизм</w:t>
            </w:r>
          </w:p>
        </w:tc>
        <w:tc>
          <w:tcPr>
            <w:tcW w:w="3118" w:type="dxa"/>
          </w:tcPr>
          <w:p w:rsidR="00886CB4" w:rsidRPr="00886CB4" w:rsidRDefault="00886CB4" w:rsidP="00886CB4">
            <w:pPr>
              <w:spacing w:after="0" w:line="240" w:lineRule="auto"/>
              <w:ind w:left="-567" w:firstLine="567"/>
              <w:jc w:val="center"/>
              <w:rPr>
                <w:rFonts w:ascii="Times New Roman" w:hAnsi="Times New Roman" w:cs="Times New Roman"/>
                <w:b/>
                <w:sz w:val="24"/>
                <w:szCs w:val="24"/>
              </w:rPr>
            </w:pPr>
            <w:r w:rsidRPr="00886CB4">
              <w:rPr>
                <w:rFonts w:ascii="Times New Roman" w:hAnsi="Times New Roman" w:cs="Times New Roman"/>
                <w:b/>
                <w:sz w:val="24"/>
                <w:szCs w:val="24"/>
              </w:rPr>
              <w:t>Результат применения</w:t>
            </w:r>
          </w:p>
        </w:tc>
      </w:tr>
      <w:tr w:rsidR="00886CB4" w:rsidRPr="00886CB4" w:rsidTr="00886CB4">
        <w:tc>
          <w:tcPr>
            <w:tcW w:w="522" w:type="dxa"/>
          </w:tcPr>
          <w:p w:rsidR="00886CB4" w:rsidRPr="00886CB4" w:rsidRDefault="00886CB4" w:rsidP="00886CB4">
            <w:pPr>
              <w:numPr>
                <w:ilvl w:val="0"/>
                <w:numId w:val="9"/>
              </w:numPr>
              <w:spacing w:after="0" w:line="240" w:lineRule="auto"/>
              <w:ind w:left="-567" w:right="600" w:firstLine="567"/>
              <w:jc w:val="center"/>
              <w:rPr>
                <w:rFonts w:ascii="Times New Roman" w:hAnsi="Times New Roman" w:cs="Times New Roman"/>
                <w:sz w:val="24"/>
                <w:szCs w:val="24"/>
              </w:rPr>
            </w:pPr>
          </w:p>
        </w:tc>
        <w:tc>
          <w:tcPr>
            <w:tcW w:w="2127" w:type="dxa"/>
          </w:tcPr>
          <w:p w:rsidR="00886CB4" w:rsidRPr="00886CB4" w:rsidRDefault="00886CB4" w:rsidP="00886CB4">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Технология развивающего обучения</w:t>
            </w:r>
          </w:p>
        </w:tc>
        <w:tc>
          <w:tcPr>
            <w:tcW w:w="2552" w:type="dxa"/>
          </w:tcPr>
          <w:p w:rsidR="00886CB4" w:rsidRPr="00886CB4" w:rsidRDefault="00886CB4" w:rsidP="00886CB4">
            <w:pPr>
              <w:spacing w:after="0" w:line="240" w:lineRule="auto"/>
              <w:ind w:left="175"/>
              <w:jc w:val="center"/>
              <w:rPr>
                <w:rFonts w:ascii="Times New Roman" w:hAnsi="Times New Roman" w:cs="Times New Roman"/>
                <w:sz w:val="24"/>
                <w:szCs w:val="24"/>
              </w:rPr>
            </w:pPr>
            <w:r w:rsidRPr="00886CB4">
              <w:rPr>
                <w:rFonts w:ascii="Times New Roman" w:hAnsi="Times New Roman" w:cs="Times New Roman"/>
                <w:sz w:val="24"/>
                <w:szCs w:val="24"/>
              </w:rPr>
              <w:t>Развитие личности и ее способностей</w:t>
            </w:r>
          </w:p>
        </w:tc>
        <w:tc>
          <w:tcPr>
            <w:tcW w:w="2835" w:type="dxa"/>
          </w:tcPr>
          <w:p w:rsidR="00886CB4" w:rsidRPr="00886CB4" w:rsidRDefault="00886CB4" w:rsidP="00886CB4">
            <w:pPr>
              <w:spacing w:after="0" w:line="240" w:lineRule="auto"/>
              <w:ind w:left="34" w:hanging="34"/>
              <w:jc w:val="center"/>
              <w:rPr>
                <w:rFonts w:ascii="Times New Roman" w:hAnsi="Times New Roman" w:cs="Times New Roman"/>
                <w:sz w:val="24"/>
                <w:szCs w:val="24"/>
              </w:rPr>
            </w:pPr>
            <w:r w:rsidRPr="00886CB4">
              <w:rPr>
                <w:rFonts w:ascii="Times New Roman" w:hAnsi="Times New Roman" w:cs="Times New Roman"/>
                <w:sz w:val="24"/>
                <w:szCs w:val="24"/>
              </w:rPr>
              <w:t>Обеспечение совместной или самостоятельной деятельности детей, при которой они сами «додумываются» до решения проблемы</w:t>
            </w:r>
          </w:p>
        </w:tc>
        <w:tc>
          <w:tcPr>
            <w:tcW w:w="3118" w:type="dxa"/>
          </w:tcPr>
          <w:p w:rsidR="00886CB4" w:rsidRPr="00886CB4" w:rsidRDefault="00886CB4" w:rsidP="00886CB4">
            <w:pPr>
              <w:spacing w:after="0" w:line="240" w:lineRule="auto"/>
              <w:jc w:val="center"/>
              <w:rPr>
                <w:rFonts w:ascii="Times New Roman" w:hAnsi="Times New Roman" w:cs="Times New Roman"/>
                <w:sz w:val="24"/>
                <w:szCs w:val="24"/>
              </w:rPr>
            </w:pPr>
            <w:r w:rsidRPr="00886CB4">
              <w:rPr>
                <w:rFonts w:ascii="Times New Roman" w:hAnsi="Times New Roman" w:cs="Times New Roman"/>
                <w:sz w:val="24"/>
                <w:szCs w:val="24"/>
              </w:rPr>
              <w:t>Развиваются мыслительные способности, активная самостоятельная деятельность, творческое овладение предложенным материалом</w:t>
            </w:r>
          </w:p>
        </w:tc>
      </w:tr>
      <w:tr w:rsidR="00886CB4" w:rsidRPr="00886CB4" w:rsidTr="00886CB4">
        <w:tc>
          <w:tcPr>
            <w:tcW w:w="522" w:type="dxa"/>
          </w:tcPr>
          <w:p w:rsidR="00886CB4" w:rsidRPr="00886CB4" w:rsidRDefault="00886CB4" w:rsidP="00886CB4">
            <w:pPr>
              <w:numPr>
                <w:ilvl w:val="0"/>
                <w:numId w:val="9"/>
              </w:numPr>
              <w:spacing w:after="0" w:line="240" w:lineRule="auto"/>
              <w:ind w:left="-567" w:right="600" w:firstLine="567"/>
              <w:jc w:val="center"/>
              <w:rPr>
                <w:rFonts w:ascii="Times New Roman" w:hAnsi="Times New Roman" w:cs="Times New Roman"/>
                <w:sz w:val="24"/>
                <w:szCs w:val="24"/>
              </w:rPr>
            </w:pPr>
            <w:r w:rsidRPr="00886CB4">
              <w:rPr>
                <w:rFonts w:ascii="Times New Roman" w:hAnsi="Times New Roman" w:cs="Times New Roman"/>
                <w:sz w:val="24"/>
                <w:szCs w:val="24"/>
              </w:rPr>
              <w:t xml:space="preserve">                                                                                                                                                                                                                                                                                                                                                                                                                                                                                                                                                                                                                                                                                                                                                                                                                                                                                                                                                                                                                                                                                                                                                                                                                                                                                                                                                                                                                                                                                                                                                                                                                                                                                                                                                                                                                                                                                                                                                                                                                                                                                                                                                                                                                                                                                                                                                                                                                                                                                                                                                                                                                                                                                                                                                                                                                                                                                                                                                                                                                                                                                                                                                                                                                                                                                                                                                                                                                                                                                                                                                   </w:t>
            </w:r>
          </w:p>
        </w:tc>
        <w:tc>
          <w:tcPr>
            <w:tcW w:w="2127" w:type="dxa"/>
          </w:tcPr>
          <w:p w:rsidR="00886CB4" w:rsidRPr="00886CB4" w:rsidRDefault="00886CB4" w:rsidP="00886CB4">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Технология дифференцированного обучения</w:t>
            </w:r>
          </w:p>
        </w:tc>
        <w:tc>
          <w:tcPr>
            <w:tcW w:w="2552" w:type="dxa"/>
          </w:tcPr>
          <w:p w:rsidR="00886CB4" w:rsidRPr="00886CB4" w:rsidRDefault="00886CB4" w:rsidP="00886CB4">
            <w:pPr>
              <w:spacing w:after="0" w:line="240" w:lineRule="auto"/>
              <w:ind w:left="33" w:hanging="33"/>
              <w:jc w:val="center"/>
              <w:rPr>
                <w:rFonts w:ascii="Times New Roman" w:hAnsi="Times New Roman" w:cs="Times New Roman"/>
                <w:sz w:val="24"/>
                <w:szCs w:val="24"/>
              </w:rPr>
            </w:pPr>
            <w:r w:rsidRPr="00886CB4">
              <w:rPr>
                <w:rFonts w:ascii="Times New Roman" w:hAnsi="Times New Roman" w:cs="Times New Roman"/>
                <w:sz w:val="24"/>
                <w:szCs w:val="24"/>
              </w:rPr>
              <w:t>Создание оптимальных условий для выявления задатков, развития интересов и способностей</w:t>
            </w:r>
          </w:p>
        </w:tc>
        <w:tc>
          <w:tcPr>
            <w:tcW w:w="2835" w:type="dxa"/>
          </w:tcPr>
          <w:p w:rsidR="00886CB4" w:rsidRPr="00886CB4" w:rsidRDefault="00886CB4" w:rsidP="00886CB4">
            <w:pPr>
              <w:spacing w:after="0" w:line="240" w:lineRule="auto"/>
              <w:ind w:left="34" w:hanging="34"/>
              <w:jc w:val="center"/>
              <w:rPr>
                <w:rFonts w:ascii="Times New Roman" w:hAnsi="Times New Roman" w:cs="Times New Roman"/>
                <w:sz w:val="24"/>
                <w:szCs w:val="24"/>
              </w:rPr>
            </w:pPr>
            <w:r w:rsidRPr="00886CB4">
              <w:rPr>
                <w:rFonts w:ascii="Times New Roman" w:hAnsi="Times New Roman" w:cs="Times New Roman"/>
                <w:sz w:val="24"/>
                <w:szCs w:val="24"/>
              </w:rPr>
              <w:t>Методы индивидуального обучения</w:t>
            </w:r>
          </w:p>
        </w:tc>
        <w:tc>
          <w:tcPr>
            <w:tcW w:w="3118" w:type="dxa"/>
          </w:tcPr>
          <w:p w:rsidR="00886CB4" w:rsidRPr="00886CB4" w:rsidRDefault="00886CB4" w:rsidP="00886CB4">
            <w:pPr>
              <w:spacing w:after="0" w:line="240" w:lineRule="auto"/>
              <w:ind w:left="176"/>
              <w:jc w:val="center"/>
              <w:rPr>
                <w:rFonts w:ascii="Times New Roman" w:hAnsi="Times New Roman" w:cs="Times New Roman"/>
                <w:sz w:val="24"/>
                <w:szCs w:val="24"/>
              </w:rPr>
            </w:pPr>
            <w:r w:rsidRPr="00886CB4">
              <w:rPr>
                <w:rFonts w:ascii="Times New Roman" w:hAnsi="Times New Roman" w:cs="Times New Roman"/>
                <w:sz w:val="24"/>
                <w:szCs w:val="24"/>
              </w:rPr>
              <w:t xml:space="preserve">Дети усваивают </w:t>
            </w:r>
            <w:proofErr w:type="gramStart"/>
            <w:r w:rsidRPr="00886CB4">
              <w:rPr>
                <w:rFonts w:ascii="Times New Roman" w:hAnsi="Times New Roman" w:cs="Times New Roman"/>
                <w:sz w:val="24"/>
                <w:szCs w:val="24"/>
              </w:rPr>
              <w:t>программный</w:t>
            </w:r>
            <w:proofErr w:type="gramEnd"/>
            <w:r w:rsidRPr="00886CB4">
              <w:rPr>
                <w:rFonts w:ascii="Times New Roman" w:hAnsi="Times New Roman" w:cs="Times New Roman"/>
                <w:sz w:val="24"/>
                <w:szCs w:val="24"/>
              </w:rPr>
              <w:t xml:space="preserve"> материала на различных уровнях, в соответствии с их способностями и возможностями</w:t>
            </w:r>
          </w:p>
        </w:tc>
      </w:tr>
      <w:tr w:rsidR="00886CB4" w:rsidRPr="00886CB4" w:rsidTr="00886CB4">
        <w:tc>
          <w:tcPr>
            <w:tcW w:w="522" w:type="dxa"/>
          </w:tcPr>
          <w:p w:rsidR="00886CB4" w:rsidRPr="00886CB4" w:rsidRDefault="00886CB4" w:rsidP="00886CB4">
            <w:pPr>
              <w:numPr>
                <w:ilvl w:val="0"/>
                <w:numId w:val="9"/>
              </w:numPr>
              <w:spacing w:after="0" w:line="240" w:lineRule="auto"/>
              <w:ind w:left="-567" w:right="600" w:firstLine="567"/>
              <w:jc w:val="center"/>
              <w:rPr>
                <w:rFonts w:ascii="Times New Roman" w:hAnsi="Times New Roman" w:cs="Times New Roman"/>
                <w:sz w:val="24"/>
                <w:szCs w:val="24"/>
              </w:rPr>
            </w:pPr>
          </w:p>
        </w:tc>
        <w:tc>
          <w:tcPr>
            <w:tcW w:w="2127" w:type="dxa"/>
          </w:tcPr>
          <w:p w:rsidR="00886CB4" w:rsidRPr="00886CB4" w:rsidRDefault="00886CB4" w:rsidP="00886CB4">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Информационно</w:t>
            </w:r>
          </w:p>
          <w:p w:rsidR="00886CB4" w:rsidRPr="00886CB4" w:rsidRDefault="00886CB4" w:rsidP="00886CB4">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коммуникационная технология</w:t>
            </w:r>
          </w:p>
        </w:tc>
        <w:tc>
          <w:tcPr>
            <w:tcW w:w="2552" w:type="dxa"/>
          </w:tcPr>
          <w:p w:rsidR="00886CB4" w:rsidRPr="00886CB4" w:rsidRDefault="00886CB4" w:rsidP="00886CB4">
            <w:pPr>
              <w:spacing w:after="0" w:line="240" w:lineRule="auto"/>
              <w:ind w:left="175" w:right="11"/>
              <w:jc w:val="center"/>
              <w:rPr>
                <w:rFonts w:ascii="Times New Roman" w:hAnsi="Times New Roman" w:cs="Times New Roman"/>
                <w:sz w:val="24"/>
                <w:szCs w:val="24"/>
              </w:rPr>
            </w:pPr>
            <w:r w:rsidRPr="00886CB4">
              <w:rPr>
                <w:rFonts w:ascii="Times New Roman" w:hAnsi="Times New Roman" w:cs="Times New Roman"/>
                <w:sz w:val="24"/>
                <w:szCs w:val="24"/>
              </w:rPr>
              <w:t>Расширение возможностей подачи необходимой информации</w:t>
            </w:r>
          </w:p>
        </w:tc>
        <w:tc>
          <w:tcPr>
            <w:tcW w:w="2835" w:type="dxa"/>
          </w:tcPr>
          <w:p w:rsidR="00886CB4" w:rsidRPr="00886CB4" w:rsidRDefault="00886CB4" w:rsidP="00886CB4">
            <w:pPr>
              <w:spacing w:after="0" w:line="240" w:lineRule="auto"/>
              <w:ind w:left="34" w:hanging="34"/>
              <w:jc w:val="center"/>
              <w:rPr>
                <w:rFonts w:ascii="Times New Roman" w:hAnsi="Times New Roman" w:cs="Times New Roman"/>
                <w:sz w:val="24"/>
                <w:szCs w:val="24"/>
              </w:rPr>
            </w:pPr>
            <w:r w:rsidRPr="00886CB4">
              <w:rPr>
                <w:rFonts w:ascii="Times New Roman" w:hAnsi="Times New Roman" w:cs="Times New Roman"/>
                <w:sz w:val="24"/>
                <w:szCs w:val="24"/>
              </w:rPr>
              <w:t xml:space="preserve">Проведение обычного занятия с использованием программного обеспечения (мультимедийной </w:t>
            </w:r>
            <w:r w:rsidRPr="00886CB4">
              <w:rPr>
                <w:rFonts w:ascii="Times New Roman" w:hAnsi="Times New Roman" w:cs="Times New Roman"/>
                <w:sz w:val="24"/>
                <w:szCs w:val="24"/>
              </w:rPr>
              <w:lastRenderedPageBreak/>
              <w:t>презентации)</w:t>
            </w:r>
          </w:p>
        </w:tc>
        <w:tc>
          <w:tcPr>
            <w:tcW w:w="3118" w:type="dxa"/>
          </w:tcPr>
          <w:p w:rsidR="00886CB4" w:rsidRPr="00886CB4" w:rsidRDefault="00886CB4" w:rsidP="00886CB4">
            <w:pPr>
              <w:spacing w:after="0" w:line="240" w:lineRule="auto"/>
              <w:ind w:left="34" w:right="155" w:hanging="34"/>
              <w:jc w:val="center"/>
              <w:rPr>
                <w:rFonts w:ascii="Times New Roman" w:hAnsi="Times New Roman" w:cs="Times New Roman"/>
                <w:sz w:val="24"/>
                <w:szCs w:val="24"/>
              </w:rPr>
            </w:pPr>
            <w:r w:rsidRPr="00886CB4">
              <w:rPr>
                <w:rFonts w:ascii="Times New Roman" w:hAnsi="Times New Roman" w:cs="Times New Roman"/>
                <w:sz w:val="24"/>
                <w:szCs w:val="24"/>
              </w:rPr>
              <w:lastRenderedPageBreak/>
              <w:t>Активизация познавательной деятельности, усиление усвоение материала</w:t>
            </w:r>
          </w:p>
        </w:tc>
      </w:tr>
      <w:tr w:rsidR="00886CB4" w:rsidRPr="00886CB4" w:rsidTr="00886CB4">
        <w:tc>
          <w:tcPr>
            <w:tcW w:w="522" w:type="dxa"/>
          </w:tcPr>
          <w:p w:rsidR="00886CB4" w:rsidRPr="00886CB4" w:rsidRDefault="00886CB4" w:rsidP="00886CB4">
            <w:pPr>
              <w:numPr>
                <w:ilvl w:val="0"/>
                <w:numId w:val="9"/>
              </w:numPr>
              <w:spacing w:after="0" w:line="240" w:lineRule="auto"/>
              <w:ind w:left="-567" w:right="600" w:firstLine="567"/>
              <w:jc w:val="center"/>
              <w:rPr>
                <w:rFonts w:ascii="Times New Roman" w:hAnsi="Times New Roman" w:cs="Times New Roman"/>
                <w:sz w:val="24"/>
                <w:szCs w:val="24"/>
              </w:rPr>
            </w:pPr>
          </w:p>
        </w:tc>
        <w:tc>
          <w:tcPr>
            <w:tcW w:w="2127" w:type="dxa"/>
          </w:tcPr>
          <w:p w:rsidR="00886CB4" w:rsidRPr="00886CB4" w:rsidRDefault="00886CB4" w:rsidP="00886CB4">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Технология личностно-ориентированного обучения</w:t>
            </w:r>
          </w:p>
        </w:tc>
        <w:tc>
          <w:tcPr>
            <w:tcW w:w="2552" w:type="dxa"/>
          </w:tcPr>
          <w:p w:rsidR="00886CB4" w:rsidRPr="00886CB4" w:rsidRDefault="00886CB4" w:rsidP="00886CB4">
            <w:pPr>
              <w:spacing w:after="0" w:line="240" w:lineRule="auto"/>
              <w:jc w:val="center"/>
              <w:rPr>
                <w:rFonts w:ascii="Times New Roman" w:hAnsi="Times New Roman" w:cs="Times New Roman"/>
                <w:sz w:val="24"/>
                <w:szCs w:val="24"/>
              </w:rPr>
            </w:pPr>
            <w:r w:rsidRPr="00886CB4">
              <w:rPr>
                <w:rFonts w:ascii="Times New Roman" w:hAnsi="Times New Roman" w:cs="Times New Roman"/>
                <w:sz w:val="24"/>
                <w:szCs w:val="24"/>
              </w:rPr>
              <w:t>Развитие индивидуальных духовных и интеллектуальных качеств каждого ребенка как личностных новообразований</w:t>
            </w:r>
          </w:p>
        </w:tc>
        <w:tc>
          <w:tcPr>
            <w:tcW w:w="2835" w:type="dxa"/>
          </w:tcPr>
          <w:p w:rsidR="00886CB4" w:rsidRPr="00886CB4" w:rsidRDefault="00886CB4" w:rsidP="00886CB4">
            <w:pPr>
              <w:spacing w:after="0" w:line="240" w:lineRule="auto"/>
              <w:jc w:val="center"/>
              <w:rPr>
                <w:rFonts w:ascii="Times New Roman" w:hAnsi="Times New Roman" w:cs="Times New Roman"/>
                <w:sz w:val="24"/>
                <w:szCs w:val="24"/>
              </w:rPr>
            </w:pPr>
            <w:r w:rsidRPr="00886CB4">
              <w:rPr>
                <w:rFonts w:ascii="Times New Roman" w:hAnsi="Times New Roman" w:cs="Times New Roman"/>
                <w:sz w:val="24"/>
                <w:szCs w:val="24"/>
              </w:rPr>
              <w:t>Собственный путь развития каждого ребёнка через создание альтернативных форм, индивидуальных программ обучения</w:t>
            </w:r>
          </w:p>
        </w:tc>
        <w:tc>
          <w:tcPr>
            <w:tcW w:w="3118" w:type="dxa"/>
          </w:tcPr>
          <w:p w:rsidR="00886CB4" w:rsidRPr="00886CB4" w:rsidRDefault="00886CB4" w:rsidP="00886CB4">
            <w:pPr>
              <w:spacing w:after="0" w:line="240" w:lineRule="auto"/>
              <w:jc w:val="center"/>
              <w:rPr>
                <w:rFonts w:ascii="Times New Roman" w:hAnsi="Times New Roman" w:cs="Times New Roman"/>
                <w:sz w:val="24"/>
                <w:szCs w:val="24"/>
              </w:rPr>
            </w:pPr>
            <w:r w:rsidRPr="00886CB4">
              <w:rPr>
                <w:rFonts w:ascii="Times New Roman" w:hAnsi="Times New Roman" w:cs="Times New Roman"/>
                <w:sz w:val="24"/>
                <w:szCs w:val="24"/>
              </w:rPr>
              <w:t>Обеспечивается возможность развития и саморазвития личности каждого ребенка исходя из его индивидуальных особенностей</w:t>
            </w:r>
          </w:p>
        </w:tc>
      </w:tr>
      <w:tr w:rsidR="00886CB4" w:rsidRPr="00886CB4" w:rsidTr="00886CB4">
        <w:tc>
          <w:tcPr>
            <w:tcW w:w="522" w:type="dxa"/>
          </w:tcPr>
          <w:p w:rsidR="00886CB4" w:rsidRPr="00886CB4" w:rsidRDefault="00886CB4" w:rsidP="00886CB4">
            <w:pPr>
              <w:numPr>
                <w:ilvl w:val="0"/>
                <w:numId w:val="9"/>
              </w:numPr>
              <w:spacing w:after="0" w:line="240" w:lineRule="auto"/>
              <w:ind w:left="-567" w:right="600" w:firstLine="567"/>
              <w:jc w:val="center"/>
              <w:rPr>
                <w:rFonts w:ascii="Times New Roman" w:hAnsi="Times New Roman" w:cs="Times New Roman"/>
                <w:sz w:val="24"/>
                <w:szCs w:val="24"/>
              </w:rPr>
            </w:pPr>
          </w:p>
        </w:tc>
        <w:tc>
          <w:tcPr>
            <w:tcW w:w="2127" w:type="dxa"/>
          </w:tcPr>
          <w:p w:rsidR="00886CB4" w:rsidRPr="00886CB4" w:rsidRDefault="00886CB4" w:rsidP="00886CB4">
            <w:pPr>
              <w:spacing w:after="0" w:line="240" w:lineRule="auto"/>
              <w:rPr>
                <w:rFonts w:ascii="Times New Roman" w:hAnsi="Times New Roman" w:cs="Times New Roman"/>
                <w:sz w:val="24"/>
                <w:szCs w:val="24"/>
              </w:rPr>
            </w:pPr>
            <w:proofErr w:type="spellStart"/>
            <w:r w:rsidRPr="00886CB4">
              <w:rPr>
                <w:rFonts w:ascii="Times New Roman" w:hAnsi="Times New Roman" w:cs="Times New Roman"/>
                <w:sz w:val="24"/>
                <w:szCs w:val="24"/>
              </w:rPr>
              <w:t>Здоровьесберегающая</w:t>
            </w:r>
            <w:proofErr w:type="spellEnd"/>
            <w:r w:rsidRPr="00886CB4">
              <w:rPr>
                <w:rFonts w:ascii="Times New Roman" w:hAnsi="Times New Roman" w:cs="Times New Roman"/>
                <w:sz w:val="24"/>
                <w:szCs w:val="24"/>
              </w:rPr>
              <w:t xml:space="preserve"> технология</w:t>
            </w:r>
          </w:p>
        </w:tc>
        <w:tc>
          <w:tcPr>
            <w:tcW w:w="2552" w:type="dxa"/>
          </w:tcPr>
          <w:p w:rsidR="00886CB4" w:rsidRPr="00886CB4" w:rsidRDefault="00886CB4" w:rsidP="00886CB4">
            <w:pPr>
              <w:spacing w:after="0" w:line="240" w:lineRule="auto"/>
              <w:ind w:left="175" w:hanging="175"/>
              <w:jc w:val="center"/>
              <w:rPr>
                <w:rFonts w:ascii="Times New Roman" w:hAnsi="Times New Roman" w:cs="Times New Roman"/>
                <w:sz w:val="24"/>
                <w:szCs w:val="24"/>
              </w:rPr>
            </w:pPr>
            <w:r w:rsidRPr="00886CB4">
              <w:rPr>
                <w:rFonts w:ascii="Times New Roman" w:hAnsi="Times New Roman" w:cs="Times New Roman"/>
                <w:sz w:val="24"/>
                <w:szCs w:val="24"/>
              </w:rPr>
              <w:t>Воспитание потребности здорового образа жизни</w:t>
            </w:r>
          </w:p>
        </w:tc>
        <w:tc>
          <w:tcPr>
            <w:tcW w:w="2835" w:type="dxa"/>
          </w:tcPr>
          <w:p w:rsidR="00886CB4" w:rsidRPr="00886CB4" w:rsidRDefault="00886CB4" w:rsidP="00886CB4">
            <w:pPr>
              <w:spacing w:after="0" w:line="240" w:lineRule="auto"/>
              <w:ind w:left="176" w:hanging="176"/>
              <w:jc w:val="center"/>
              <w:rPr>
                <w:rFonts w:ascii="Times New Roman" w:hAnsi="Times New Roman" w:cs="Times New Roman"/>
                <w:sz w:val="24"/>
                <w:szCs w:val="24"/>
              </w:rPr>
            </w:pPr>
            <w:r w:rsidRPr="00886CB4">
              <w:rPr>
                <w:rFonts w:ascii="Times New Roman" w:hAnsi="Times New Roman" w:cs="Times New Roman"/>
                <w:sz w:val="24"/>
                <w:szCs w:val="24"/>
              </w:rPr>
              <w:t>Совокупность организационных, обучающих условий, направленных на формирование, укрепление и сохранение социального, физического, психического здоровья</w:t>
            </w:r>
          </w:p>
        </w:tc>
        <w:tc>
          <w:tcPr>
            <w:tcW w:w="3118" w:type="dxa"/>
          </w:tcPr>
          <w:p w:rsidR="00886CB4" w:rsidRPr="00886CB4" w:rsidRDefault="00886CB4" w:rsidP="00886CB4">
            <w:pPr>
              <w:spacing w:after="0" w:line="240" w:lineRule="auto"/>
              <w:ind w:left="176" w:hanging="176"/>
              <w:jc w:val="center"/>
              <w:rPr>
                <w:rFonts w:ascii="Times New Roman" w:hAnsi="Times New Roman" w:cs="Times New Roman"/>
                <w:sz w:val="24"/>
                <w:szCs w:val="24"/>
              </w:rPr>
            </w:pPr>
            <w:r w:rsidRPr="00886CB4">
              <w:rPr>
                <w:rFonts w:ascii="Times New Roman" w:hAnsi="Times New Roman" w:cs="Times New Roman"/>
                <w:sz w:val="24"/>
                <w:szCs w:val="24"/>
              </w:rPr>
              <w:t>Приобретение привычки заботиться о собственном здоровье, реализуя специальные техники и технологии его сохранения и укрепления</w:t>
            </w:r>
          </w:p>
        </w:tc>
      </w:tr>
      <w:tr w:rsidR="00886CB4" w:rsidRPr="00886CB4" w:rsidTr="00886CB4">
        <w:tc>
          <w:tcPr>
            <w:tcW w:w="522" w:type="dxa"/>
          </w:tcPr>
          <w:p w:rsidR="00886CB4" w:rsidRPr="00886CB4" w:rsidRDefault="00886CB4" w:rsidP="00886CB4">
            <w:pPr>
              <w:numPr>
                <w:ilvl w:val="0"/>
                <w:numId w:val="9"/>
              </w:numPr>
              <w:spacing w:after="0" w:line="240" w:lineRule="auto"/>
              <w:ind w:left="-567" w:right="600" w:firstLine="567"/>
              <w:jc w:val="center"/>
              <w:rPr>
                <w:rFonts w:ascii="Times New Roman" w:hAnsi="Times New Roman" w:cs="Times New Roman"/>
                <w:sz w:val="24"/>
                <w:szCs w:val="24"/>
              </w:rPr>
            </w:pPr>
          </w:p>
        </w:tc>
        <w:tc>
          <w:tcPr>
            <w:tcW w:w="2127" w:type="dxa"/>
          </w:tcPr>
          <w:p w:rsidR="00886CB4" w:rsidRPr="00886CB4" w:rsidRDefault="00886CB4" w:rsidP="00886CB4">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Игровые технологии</w:t>
            </w:r>
          </w:p>
        </w:tc>
        <w:tc>
          <w:tcPr>
            <w:tcW w:w="2552" w:type="dxa"/>
          </w:tcPr>
          <w:p w:rsidR="00886CB4" w:rsidRPr="00886CB4" w:rsidRDefault="00886CB4" w:rsidP="00886CB4">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активизация и интенсификация учебного процесса.</w:t>
            </w:r>
          </w:p>
        </w:tc>
        <w:tc>
          <w:tcPr>
            <w:tcW w:w="2835" w:type="dxa"/>
          </w:tcPr>
          <w:p w:rsidR="00886CB4" w:rsidRPr="00886CB4" w:rsidRDefault="00886CB4" w:rsidP="00886CB4">
            <w:pPr>
              <w:spacing w:after="0" w:line="240" w:lineRule="auto"/>
              <w:ind w:left="176" w:hanging="176"/>
              <w:jc w:val="center"/>
              <w:rPr>
                <w:rFonts w:ascii="Times New Roman" w:hAnsi="Times New Roman" w:cs="Times New Roman"/>
                <w:sz w:val="24"/>
                <w:szCs w:val="24"/>
              </w:rPr>
            </w:pPr>
            <w:r w:rsidRPr="00886CB4">
              <w:rPr>
                <w:rFonts w:ascii="Times New Roman" w:hAnsi="Times New Roman" w:cs="Times New Roman"/>
                <w:sz w:val="24"/>
                <w:szCs w:val="24"/>
              </w:rPr>
              <w:t xml:space="preserve">Ориентация на потребности личности в самовыражении, самоутверждении, самоопределении, </w:t>
            </w:r>
            <w:proofErr w:type="spellStart"/>
            <w:r w:rsidRPr="00886CB4">
              <w:rPr>
                <w:rFonts w:ascii="Times New Roman" w:hAnsi="Times New Roman" w:cs="Times New Roman"/>
                <w:sz w:val="24"/>
                <w:szCs w:val="24"/>
              </w:rPr>
              <w:t>саморегуляции</w:t>
            </w:r>
            <w:proofErr w:type="spellEnd"/>
            <w:r w:rsidRPr="00886CB4">
              <w:rPr>
                <w:rFonts w:ascii="Times New Roman" w:hAnsi="Times New Roman" w:cs="Times New Roman"/>
                <w:sz w:val="24"/>
                <w:szCs w:val="24"/>
              </w:rPr>
              <w:t>, самореализации</w:t>
            </w:r>
          </w:p>
        </w:tc>
        <w:tc>
          <w:tcPr>
            <w:tcW w:w="3118" w:type="dxa"/>
          </w:tcPr>
          <w:p w:rsidR="00886CB4" w:rsidRPr="00886CB4" w:rsidRDefault="00886CB4" w:rsidP="00886CB4">
            <w:pPr>
              <w:spacing w:after="0" w:line="240" w:lineRule="auto"/>
              <w:ind w:left="176" w:hanging="176"/>
              <w:jc w:val="center"/>
              <w:rPr>
                <w:rFonts w:ascii="Times New Roman" w:hAnsi="Times New Roman" w:cs="Times New Roman"/>
                <w:sz w:val="24"/>
                <w:szCs w:val="24"/>
              </w:rPr>
            </w:pPr>
            <w:r w:rsidRPr="00886CB4">
              <w:rPr>
                <w:rFonts w:ascii="Times New Roman" w:hAnsi="Times New Roman" w:cs="Times New Roman"/>
                <w:sz w:val="24"/>
                <w:szCs w:val="24"/>
              </w:rPr>
              <w:t>Развитие игрового опыта детей, формирование у детей основ базовой культуры личности;</w:t>
            </w:r>
          </w:p>
          <w:p w:rsidR="00886CB4" w:rsidRPr="00886CB4" w:rsidRDefault="00886CB4" w:rsidP="00886CB4">
            <w:pPr>
              <w:spacing w:after="0" w:line="240" w:lineRule="auto"/>
              <w:ind w:left="176" w:hanging="176"/>
              <w:jc w:val="center"/>
              <w:rPr>
                <w:rFonts w:ascii="Times New Roman" w:hAnsi="Times New Roman" w:cs="Times New Roman"/>
                <w:sz w:val="24"/>
                <w:szCs w:val="24"/>
              </w:rPr>
            </w:pPr>
            <w:r w:rsidRPr="00886CB4">
              <w:rPr>
                <w:rFonts w:ascii="Times New Roman" w:hAnsi="Times New Roman" w:cs="Times New Roman"/>
                <w:sz w:val="24"/>
                <w:szCs w:val="24"/>
              </w:rPr>
              <w:t>овладение необходимыми для полноценного умственного и личностного развития умениями и навыками;</w:t>
            </w:r>
          </w:p>
          <w:p w:rsidR="00886CB4" w:rsidRPr="00886CB4" w:rsidRDefault="00886CB4" w:rsidP="00886CB4">
            <w:pPr>
              <w:spacing w:after="0" w:line="240" w:lineRule="auto"/>
              <w:ind w:left="176" w:hanging="176"/>
              <w:jc w:val="center"/>
              <w:rPr>
                <w:rFonts w:ascii="Times New Roman" w:hAnsi="Times New Roman" w:cs="Times New Roman"/>
                <w:sz w:val="24"/>
                <w:szCs w:val="24"/>
              </w:rPr>
            </w:pPr>
            <w:r w:rsidRPr="00886CB4">
              <w:rPr>
                <w:rFonts w:ascii="Times New Roman" w:hAnsi="Times New Roman" w:cs="Times New Roman"/>
                <w:sz w:val="24"/>
                <w:szCs w:val="24"/>
              </w:rPr>
              <w:t>проявление инициативности, организаторских способностей, коммуникабельности;</w:t>
            </w:r>
          </w:p>
          <w:p w:rsidR="00886CB4" w:rsidRPr="00886CB4" w:rsidRDefault="00886CB4" w:rsidP="00886CB4">
            <w:pPr>
              <w:spacing w:after="0" w:line="240" w:lineRule="auto"/>
              <w:ind w:left="176" w:hanging="176"/>
              <w:jc w:val="center"/>
              <w:rPr>
                <w:rFonts w:ascii="Times New Roman" w:hAnsi="Times New Roman" w:cs="Times New Roman"/>
                <w:sz w:val="24"/>
                <w:szCs w:val="24"/>
              </w:rPr>
            </w:pPr>
            <w:r w:rsidRPr="00886CB4">
              <w:rPr>
                <w:rFonts w:ascii="Times New Roman" w:hAnsi="Times New Roman" w:cs="Times New Roman"/>
                <w:sz w:val="24"/>
                <w:szCs w:val="24"/>
              </w:rPr>
              <w:t>развитие творческого потенциала</w:t>
            </w:r>
          </w:p>
        </w:tc>
      </w:tr>
      <w:tr w:rsidR="00886CB4" w:rsidRPr="00886CB4" w:rsidTr="00886CB4">
        <w:tc>
          <w:tcPr>
            <w:tcW w:w="522" w:type="dxa"/>
          </w:tcPr>
          <w:p w:rsidR="00886CB4" w:rsidRPr="00886CB4" w:rsidRDefault="00886CB4" w:rsidP="00886CB4">
            <w:pPr>
              <w:numPr>
                <w:ilvl w:val="0"/>
                <w:numId w:val="9"/>
              </w:numPr>
              <w:spacing w:after="0" w:line="240" w:lineRule="auto"/>
              <w:ind w:left="-567" w:right="600" w:firstLine="567"/>
              <w:jc w:val="center"/>
              <w:rPr>
                <w:rFonts w:ascii="Times New Roman" w:hAnsi="Times New Roman" w:cs="Times New Roman"/>
                <w:sz w:val="24"/>
                <w:szCs w:val="24"/>
              </w:rPr>
            </w:pPr>
          </w:p>
        </w:tc>
        <w:tc>
          <w:tcPr>
            <w:tcW w:w="2127" w:type="dxa"/>
          </w:tcPr>
          <w:p w:rsidR="00886CB4" w:rsidRPr="00886CB4" w:rsidRDefault="00886CB4" w:rsidP="00886CB4">
            <w:pPr>
              <w:spacing w:after="0" w:line="240" w:lineRule="auto"/>
              <w:ind w:left="129" w:hanging="129"/>
              <w:jc w:val="center"/>
              <w:rPr>
                <w:rFonts w:ascii="Times New Roman" w:hAnsi="Times New Roman" w:cs="Times New Roman"/>
                <w:sz w:val="24"/>
                <w:szCs w:val="24"/>
              </w:rPr>
            </w:pPr>
            <w:r w:rsidRPr="00886CB4">
              <w:rPr>
                <w:rFonts w:ascii="Times New Roman" w:hAnsi="Times New Roman" w:cs="Times New Roman"/>
                <w:sz w:val="24"/>
                <w:szCs w:val="24"/>
              </w:rPr>
              <w:t>Коллективное творческое дело</w:t>
            </w:r>
          </w:p>
        </w:tc>
        <w:tc>
          <w:tcPr>
            <w:tcW w:w="2552" w:type="dxa"/>
          </w:tcPr>
          <w:p w:rsidR="00886CB4" w:rsidRPr="00886CB4" w:rsidRDefault="00886CB4" w:rsidP="00886CB4">
            <w:pPr>
              <w:pStyle w:val="a8"/>
              <w:shd w:val="clear" w:color="auto" w:fill="FFFFFF"/>
              <w:spacing w:before="0" w:after="0"/>
              <w:rPr>
                <w:color w:val="000000"/>
              </w:rPr>
            </w:pPr>
            <w:r w:rsidRPr="00886CB4">
              <w:rPr>
                <w:color w:val="000000"/>
              </w:rPr>
              <w:t>Развитие личности каждого ребенка, его способностей, индивидуальности;</w:t>
            </w:r>
          </w:p>
          <w:p w:rsidR="00886CB4" w:rsidRPr="00886CB4" w:rsidRDefault="00886CB4" w:rsidP="00886CB4">
            <w:pPr>
              <w:pStyle w:val="a8"/>
              <w:shd w:val="clear" w:color="auto" w:fill="FFFFFF"/>
              <w:spacing w:before="0" w:after="0"/>
              <w:rPr>
                <w:color w:val="000000"/>
              </w:rPr>
            </w:pPr>
            <w:r w:rsidRPr="00886CB4">
              <w:rPr>
                <w:color w:val="000000"/>
              </w:rPr>
              <w:t>Развитие творчества как коллективного, так и индивидуального. ·</w:t>
            </w:r>
          </w:p>
          <w:p w:rsidR="00886CB4" w:rsidRPr="00886CB4" w:rsidRDefault="00886CB4" w:rsidP="00886CB4">
            <w:pPr>
              <w:pStyle w:val="a8"/>
              <w:shd w:val="clear" w:color="auto" w:fill="FFFFFF"/>
              <w:spacing w:before="0" w:after="0"/>
              <w:rPr>
                <w:color w:val="000000"/>
              </w:rPr>
            </w:pPr>
            <w:r w:rsidRPr="00886CB4">
              <w:rPr>
                <w:color w:val="000000"/>
              </w:rPr>
              <w:t>Обучение правилам и формам совместной работы.</w:t>
            </w:r>
          </w:p>
          <w:p w:rsidR="00886CB4" w:rsidRPr="00886CB4" w:rsidRDefault="00886CB4" w:rsidP="00886CB4">
            <w:pPr>
              <w:pStyle w:val="a8"/>
              <w:shd w:val="clear" w:color="auto" w:fill="FFFFFF"/>
              <w:spacing w:before="0" w:after="0"/>
              <w:rPr>
                <w:color w:val="000000"/>
              </w:rPr>
            </w:pPr>
            <w:r w:rsidRPr="00886CB4">
              <w:rPr>
                <w:color w:val="000000"/>
              </w:rPr>
              <w:t>Реализация коммуникационных потребностей детей.</w:t>
            </w:r>
          </w:p>
          <w:p w:rsidR="00886CB4" w:rsidRPr="00886CB4" w:rsidRDefault="00886CB4" w:rsidP="00886CB4">
            <w:pPr>
              <w:spacing w:after="0" w:line="240" w:lineRule="auto"/>
              <w:ind w:right="175"/>
              <w:rPr>
                <w:rFonts w:ascii="Times New Roman" w:hAnsi="Times New Roman" w:cs="Times New Roman"/>
                <w:sz w:val="24"/>
                <w:szCs w:val="24"/>
              </w:rPr>
            </w:pPr>
          </w:p>
        </w:tc>
        <w:tc>
          <w:tcPr>
            <w:tcW w:w="2835" w:type="dxa"/>
          </w:tcPr>
          <w:p w:rsidR="00886CB4" w:rsidRPr="00886CB4" w:rsidRDefault="00886CB4" w:rsidP="00884A0B">
            <w:pPr>
              <w:pStyle w:val="a5"/>
              <w:numPr>
                <w:ilvl w:val="0"/>
                <w:numId w:val="13"/>
              </w:numPr>
              <w:spacing w:after="0" w:line="240" w:lineRule="auto"/>
              <w:ind w:left="0" w:firstLine="0"/>
              <w:rPr>
                <w:rFonts w:ascii="Times New Roman" w:hAnsi="Times New Roman" w:cs="Times New Roman"/>
                <w:sz w:val="24"/>
                <w:szCs w:val="24"/>
              </w:rPr>
            </w:pPr>
            <w:r w:rsidRPr="00886CB4">
              <w:rPr>
                <w:rFonts w:ascii="Times New Roman" w:hAnsi="Times New Roman" w:cs="Times New Roman"/>
                <w:sz w:val="24"/>
                <w:szCs w:val="24"/>
              </w:rPr>
              <w:t xml:space="preserve">Коллективное целеполагание </w:t>
            </w:r>
          </w:p>
          <w:p w:rsidR="00886CB4" w:rsidRPr="00886CB4" w:rsidRDefault="00886CB4" w:rsidP="00884A0B">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Цель: актуализация потребности школьников в предстоящей совместной деятельности, создание ситуации самоопределения.</w:t>
            </w:r>
          </w:p>
          <w:p w:rsidR="00886CB4" w:rsidRPr="00886CB4" w:rsidRDefault="00886CB4" w:rsidP="00884A0B">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2.Коллективное планирование.</w:t>
            </w:r>
            <w:r w:rsidR="00884A0B">
              <w:rPr>
                <w:rFonts w:ascii="Times New Roman" w:hAnsi="Times New Roman" w:cs="Times New Roman"/>
                <w:sz w:val="24"/>
                <w:szCs w:val="24"/>
              </w:rPr>
              <w:t xml:space="preserve"> </w:t>
            </w:r>
            <w:r w:rsidRPr="00886CB4">
              <w:rPr>
                <w:rFonts w:ascii="Times New Roman" w:hAnsi="Times New Roman" w:cs="Times New Roman"/>
                <w:sz w:val="24"/>
                <w:szCs w:val="24"/>
              </w:rPr>
              <w:t xml:space="preserve">Если первый этап прошел более или менее успешно, т.е. выдвижение и принятие общей цели состоялось, то его логическим </w:t>
            </w:r>
            <w:r w:rsidRPr="00886CB4">
              <w:rPr>
                <w:rFonts w:ascii="Times New Roman" w:hAnsi="Times New Roman" w:cs="Times New Roman"/>
                <w:sz w:val="24"/>
                <w:szCs w:val="24"/>
              </w:rPr>
              <w:lastRenderedPageBreak/>
              <w:t>продолжением служит этап коллективного планирования взаимодействия.</w:t>
            </w:r>
          </w:p>
          <w:p w:rsidR="00886CB4" w:rsidRPr="00886CB4" w:rsidRDefault="00886CB4" w:rsidP="00884A0B">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Цель: совместная разработка путей достижения выдвинутых и принятых целей и задач, т.е. определение того, что и как нужно сделать.</w:t>
            </w:r>
          </w:p>
          <w:p w:rsidR="00886CB4" w:rsidRPr="00886CB4" w:rsidRDefault="00886CB4" w:rsidP="00884A0B">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3.Коллективная подготовка.</w:t>
            </w:r>
            <w:r w:rsidR="00884A0B">
              <w:rPr>
                <w:rFonts w:ascii="Times New Roman" w:hAnsi="Times New Roman" w:cs="Times New Roman"/>
                <w:sz w:val="24"/>
                <w:szCs w:val="24"/>
              </w:rPr>
              <w:t xml:space="preserve"> </w:t>
            </w:r>
            <w:r w:rsidRPr="00886CB4">
              <w:rPr>
                <w:rFonts w:ascii="Times New Roman" w:hAnsi="Times New Roman" w:cs="Times New Roman"/>
                <w:sz w:val="24"/>
                <w:szCs w:val="24"/>
              </w:rPr>
              <w:t>Цель: организация взаимодействия в классе, направленного на решение спланированных задач и выполнение совместных творческих заданий.</w:t>
            </w:r>
          </w:p>
          <w:p w:rsidR="00886CB4" w:rsidRPr="00886CB4" w:rsidRDefault="00886CB4" w:rsidP="00884A0B">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4. Проведение КТД</w:t>
            </w:r>
          </w:p>
          <w:p w:rsidR="00886CB4" w:rsidRPr="00886CB4" w:rsidRDefault="00886CB4" w:rsidP="00884A0B">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Цель: реализация спланированной деятельности.</w:t>
            </w:r>
          </w:p>
          <w:p w:rsidR="00886CB4" w:rsidRPr="00886CB4" w:rsidRDefault="00886CB4" w:rsidP="00884A0B">
            <w:pPr>
              <w:spacing w:after="0" w:line="240" w:lineRule="auto"/>
              <w:rPr>
                <w:rFonts w:ascii="Times New Roman" w:hAnsi="Times New Roman" w:cs="Times New Roman"/>
                <w:sz w:val="24"/>
                <w:szCs w:val="24"/>
              </w:rPr>
            </w:pPr>
            <w:r w:rsidRPr="00886CB4">
              <w:rPr>
                <w:rFonts w:ascii="Times New Roman" w:hAnsi="Times New Roman" w:cs="Times New Roman"/>
                <w:sz w:val="24"/>
                <w:szCs w:val="24"/>
              </w:rPr>
              <w:t xml:space="preserve">5. Коллективный анализ </w:t>
            </w:r>
          </w:p>
          <w:p w:rsidR="00886CB4" w:rsidRPr="00886CB4" w:rsidRDefault="00886CB4" w:rsidP="00884A0B">
            <w:pPr>
              <w:spacing w:after="0" w:line="240" w:lineRule="auto"/>
              <w:rPr>
                <w:rFonts w:ascii="Times New Roman" w:hAnsi="Times New Roman" w:cs="Times New Roman"/>
                <w:sz w:val="24"/>
                <w:szCs w:val="24"/>
              </w:rPr>
            </w:pPr>
          </w:p>
        </w:tc>
        <w:tc>
          <w:tcPr>
            <w:tcW w:w="3118" w:type="dxa"/>
          </w:tcPr>
          <w:p w:rsidR="00886CB4" w:rsidRPr="00886CB4" w:rsidRDefault="00886CB4" w:rsidP="00886CB4">
            <w:pPr>
              <w:tabs>
                <w:tab w:val="left" w:pos="851"/>
              </w:tabs>
              <w:spacing w:after="0" w:line="240" w:lineRule="auto"/>
              <w:jc w:val="both"/>
              <w:rPr>
                <w:rFonts w:ascii="Times New Roman" w:hAnsi="Times New Roman" w:cs="Times New Roman"/>
                <w:sz w:val="24"/>
                <w:szCs w:val="24"/>
              </w:rPr>
            </w:pPr>
            <w:r w:rsidRPr="00886CB4">
              <w:rPr>
                <w:rFonts w:ascii="Times New Roman" w:hAnsi="Times New Roman" w:cs="Times New Roman"/>
                <w:sz w:val="24"/>
                <w:szCs w:val="24"/>
              </w:rPr>
              <w:lastRenderedPageBreak/>
              <w:t xml:space="preserve">- выявление и развитие творческих способностей детей, и приобщение их к многообразной творческой деятельности с выходом на конкретный продукт, который можно фиксировать (изделие, макет, исследование и т.п.) </w:t>
            </w:r>
          </w:p>
          <w:p w:rsidR="00886CB4" w:rsidRPr="00886CB4" w:rsidRDefault="00886CB4" w:rsidP="00886CB4">
            <w:pPr>
              <w:numPr>
                <w:ilvl w:val="0"/>
                <w:numId w:val="12"/>
              </w:numPr>
              <w:spacing w:after="0" w:line="240" w:lineRule="auto"/>
              <w:ind w:left="0" w:firstLine="0"/>
              <w:jc w:val="both"/>
              <w:rPr>
                <w:rFonts w:ascii="Times New Roman" w:hAnsi="Times New Roman" w:cs="Times New Roman"/>
                <w:sz w:val="24"/>
                <w:szCs w:val="24"/>
              </w:rPr>
            </w:pPr>
            <w:r w:rsidRPr="00886CB4">
              <w:rPr>
                <w:rFonts w:ascii="Times New Roman" w:hAnsi="Times New Roman" w:cs="Times New Roman"/>
                <w:sz w:val="24"/>
                <w:szCs w:val="24"/>
              </w:rPr>
              <w:t>воспитание общественно-активной творческой личности, организация социального творчества, направленного на служение людям в конкретных социальных ситуациях.</w:t>
            </w:r>
          </w:p>
          <w:p w:rsidR="00886CB4" w:rsidRPr="00886CB4" w:rsidRDefault="00886CB4" w:rsidP="00886CB4">
            <w:pPr>
              <w:spacing w:after="0" w:line="240" w:lineRule="auto"/>
              <w:jc w:val="center"/>
              <w:rPr>
                <w:rFonts w:ascii="Times New Roman" w:hAnsi="Times New Roman" w:cs="Times New Roman"/>
                <w:sz w:val="24"/>
                <w:szCs w:val="24"/>
              </w:rPr>
            </w:pPr>
          </w:p>
        </w:tc>
      </w:tr>
    </w:tbl>
    <w:p w:rsidR="00886CB4" w:rsidRDefault="00886CB4" w:rsidP="00886CB4">
      <w:pPr>
        <w:pStyle w:val="a8"/>
        <w:shd w:val="clear" w:color="auto" w:fill="FFFFFF"/>
        <w:spacing w:before="0" w:after="0"/>
        <w:ind w:left="-567" w:right="-24" w:firstLine="567"/>
        <w:jc w:val="both"/>
        <w:textAlignment w:val="baseline"/>
        <w:rPr>
          <w:bCs/>
          <w:sz w:val="28"/>
          <w:szCs w:val="28"/>
        </w:rPr>
      </w:pPr>
    </w:p>
    <w:p w:rsidR="00886CB4" w:rsidRPr="00886CB4" w:rsidRDefault="000530BE" w:rsidP="008E1766">
      <w:pPr>
        <w:spacing w:after="0" w:line="240" w:lineRule="auto"/>
        <w:jc w:val="center"/>
        <w:rPr>
          <w:rFonts w:ascii="Times New Roman" w:hAnsi="Times New Roman" w:cs="Times New Roman"/>
          <w:b/>
          <w:sz w:val="28"/>
          <w:szCs w:val="28"/>
        </w:rPr>
      </w:pPr>
      <w:r w:rsidRPr="00886CB4">
        <w:rPr>
          <w:rFonts w:ascii="Times New Roman" w:hAnsi="Times New Roman" w:cs="Times New Roman"/>
          <w:b/>
          <w:sz w:val="28"/>
          <w:szCs w:val="28"/>
        </w:rPr>
        <w:t>2.3</w:t>
      </w:r>
      <w:r w:rsidR="00367BD7" w:rsidRPr="00886CB4">
        <w:rPr>
          <w:rFonts w:ascii="Times New Roman" w:hAnsi="Times New Roman" w:cs="Times New Roman"/>
          <w:b/>
          <w:sz w:val="28"/>
          <w:szCs w:val="28"/>
        </w:rPr>
        <w:t xml:space="preserve">. </w:t>
      </w:r>
      <w:r w:rsidR="00886CB4" w:rsidRPr="00886CB4">
        <w:rPr>
          <w:rFonts w:ascii="Times New Roman" w:hAnsi="Times New Roman" w:cs="Times New Roman"/>
          <w:b/>
          <w:sz w:val="28"/>
          <w:szCs w:val="28"/>
        </w:rPr>
        <w:t>Условия реализации программы</w:t>
      </w:r>
    </w:p>
    <w:p w:rsidR="00886CB4" w:rsidRDefault="00886CB4" w:rsidP="00886CB4">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886CB4" w:rsidRPr="005036CC" w:rsidRDefault="00886CB4" w:rsidP="00886CB4">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К организации предметно-пространственной среды относятся условия, обеспечивающие качество  уровня развития у дошкольников</w:t>
      </w:r>
      <w:r>
        <w:rPr>
          <w:rFonts w:ascii="Times New Roman" w:eastAsia="Times New Roman" w:hAnsi="Times New Roman" w:cs="Times New Roman"/>
          <w:color w:val="000000"/>
          <w:sz w:val="28"/>
          <w:szCs w:val="28"/>
        </w:rPr>
        <w:t xml:space="preserve"> и школьников </w:t>
      </w:r>
      <w:r w:rsidRPr="005036CC">
        <w:rPr>
          <w:rFonts w:ascii="Times New Roman" w:eastAsia="Times New Roman" w:hAnsi="Times New Roman" w:cs="Times New Roman"/>
          <w:color w:val="000000"/>
          <w:sz w:val="28"/>
          <w:szCs w:val="28"/>
        </w:rPr>
        <w:t>танцевально-творческих навыков:</w:t>
      </w:r>
    </w:p>
    <w:p w:rsidR="00886CB4" w:rsidRPr="005036CC" w:rsidRDefault="00886CB4" w:rsidP="00886CB4">
      <w:pPr>
        <w:shd w:val="clear" w:color="auto" w:fill="FFFFFF"/>
        <w:spacing w:after="0" w:line="240" w:lineRule="auto"/>
        <w:jc w:val="both"/>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 музыкальный зал, специально оборудованный танцевальный зал с зеркалами;</w:t>
      </w:r>
    </w:p>
    <w:p w:rsidR="00886CB4" w:rsidRPr="005036CC" w:rsidRDefault="00886CB4" w:rsidP="00886CB4">
      <w:pPr>
        <w:shd w:val="clear" w:color="auto" w:fill="FFFFFF"/>
        <w:spacing w:after="0" w:line="240" w:lineRule="auto"/>
        <w:jc w:val="both"/>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036CC">
        <w:rPr>
          <w:rFonts w:ascii="Times New Roman" w:eastAsia="Times New Roman" w:hAnsi="Times New Roman" w:cs="Times New Roman"/>
          <w:color w:val="000000"/>
          <w:sz w:val="28"/>
          <w:szCs w:val="28"/>
        </w:rPr>
        <w:t xml:space="preserve">наличие музыкальной аппаратуры, музыкальный центр, компьютер, </w:t>
      </w:r>
      <w:proofErr w:type="spellStart"/>
      <w:r w:rsidRPr="005036CC">
        <w:rPr>
          <w:rFonts w:ascii="Times New Roman" w:eastAsia="Times New Roman" w:hAnsi="Times New Roman" w:cs="Times New Roman"/>
          <w:color w:val="000000"/>
          <w:sz w:val="28"/>
          <w:szCs w:val="28"/>
        </w:rPr>
        <w:t>мультимедиаплеер</w:t>
      </w:r>
      <w:proofErr w:type="spellEnd"/>
      <w:r w:rsidRPr="005036CC">
        <w:rPr>
          <w:rFonts w:ascii="Times New Roman" w:eastAsia="Times New Roman" w:hAnsi="Times New Roman" w:cs="Times New Roman"/>
          <w:color w:val="000000"/>
          <w:sz w:val="28"/>
          <w:szCs w:val="28"/>
        </w:rPr>
        <w:t>;</w:t>
      </w:r>
    </w:p>
    <w:p w:rsidR="00886CB4" w:rsidRPr="005036CC" w:rsidRDefault="00886CB4" w:rsidP="00886CB4">
      <w:pPr>
        <w:shd w:val="clear" w:color="auto" w:fill="FFFFFF"/>
        <w:spacing w:after="0" w:line="240" w:lineRule="auto"/>
        <w:jc w:val="both"/>
        <w:rPr>
          <w:rFonts w:ascii="Times New Roman" w:eastAsia="Times New Roman" w:hAnsi="Times New Roman" w:cs="Times New Roman"/>
          <w:color w:val="000000"/>
          <w:sz w:val="28"/>
          <w:szCs w:val="28"/>
        </w:rPr>
      </w:pPr>
      <w:r w:rsidRPr="005036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036CC">
        <w:rPr>
          <w:rFonts w:ascii="Times New Roman" w:eastAsia="Times New Roman" w:hAnsi="Times New Roman" w:cs="Times New Roman"/>
          <w:color w:val="000000"/>
          <w:sz w:val="28"/>
          <w:szCs w:val="28"/>
        </w:rPr>
        <w:t>наличие музыкально-танцевальных игр, пособий и атрибутов к танцам;</w:t>
      </w:r>
    </w:p>
    <w:p w:rsidR="00367BD7" w:rsidRDefault="00886CB4" w:rsidP="00884A0B">
      <w:pPr>
        <w:tabs>
          <w:tab w:val="center" w:pos="709"/>
          <w:tab w:val="left" w:pos="7085"/>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036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036CC">
        <w:rPr>
          <w:rFonts w:ascii="Times New Roman" w:eastAsia="Times New Roman" w:hAnsi="Times New Roman" w:cs="Times New Roman"/>
          <w:color w:val="000000"/>
          <w:sz w:val="28"/>
          <w:szCs w:val="28"/>
        </w:rPr>
        <w:t>костюмерная с достаточным количеством костюмов для танцевального творчества, выступлений</w:t>
      </w:r>
      <w:r>
        <w:rPr>
          <w:rFonts w:ascii="Times New Roman" w:eastAsia="Times New Roman" w:hAnsi="Times New Roman" w:cs="Times New Roman"/>
          <w:color w:val="000000"/>
          <w:sz w:val="28"/>
          <w:szCs w:val="28"/>
        </w:rPr>
        <w:t>.</w:t>
      </w:r>
    </w:p>
    <w:p w:rsidR="008E1766" w:rsidRPr="00795993" w:rsidRDefault="008E1766" w:rsidP="008E1766">
      <w:pPr>
        <w:spacing w:after="0" w:line="240" w:lineRule="auto"/>
        <w:ind w:left="-567" w:firstLine="567"/>
        <w:jc w:val="center"/>
        <w:rPr>
          <w:rFonts w:ascii="Times New Roman" w:hAnsi="Times New Roman"/>
          <w:b/>
          <w:sz w:val="28"/>
          <w:szCs w:val="28"/>
        </w:rPr>
      </w:pPr>
      <w:r w:rsidRPr="00795993">
        <w:rPr>
          <w:rFonts w:ascii="Times New Roman" w:hAnsi="Times New Roman"/>
          <w:b/>
          <w:sz w:val="28"/>
          <w:szCs w:val="28"/>
        </w:rPr>
        <w:t>Кадровое обеспечение</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1134"/>
        <w:gridCol w:w="4360"/>
      </w:tblGrid>
      <w:tr w:rsidR="008E1766" w:rsidRPr="00795993" w:rsidTr="00784890">
        <w:tc>
          <w:tcPr>
            <w:tcW w:w="4536" w:type="dxa"/>
          </w:tcPr>
          <w:p w:rsidR="008E1766" w:rsidRPr="00795993" w:rsidRDefault="008E1766" w:rsidP="008E1766">
            <w:pPr>
              <w:spacing w:after="0" w:line="240" w:lineRule="auto"/>
              <w:ind w:left="-567" w:firstLine="567"/>
              <w:jc w:val="center"/>
              <w:rPr>
                <w:rFonts w:ascii="Times New Roman" w:hAnsi="Times New Roman"/>
                <w:b/>
                <w:sz w:val="28"/>
                <w:szCs w:val="28"/>
              </w:rPr>
            </w:pPr>
            <w:r w:rsidRPr="00795993">
              <w:rPr>
                <w:rFonts w:ascii="Times New Roman" w:hAnsi="Times New Roman"/>
                <w:b/>
                <w:sz w:val="28"/>
                <w:szCs w:val="28"/>
              </w:rPr>
              <w:t>Специалист</w:t>
            </w:r>
          </w:p>
        </w:tc>
        <w:tc>
          <w:tcPr>
            <w:tcW w:w="1134" w:type="dxa"/>
          </w:tcPr>
          <w:p w:rsidR="008E1766" w:rsidRPr="00795993" w:rsidRDefault="008E1766" w:rsidP="008E1766">
            <w:pPr>
              <w:spacing w:after="0" w:line="240" w:lineRule="auto"/>
              <w:ind w:left="-567" w:firstLine="567"/>
              <w:jc w:val="center"/>
              <w:rPr>
                <w:rFonts w:ascii="Times New Roman" w:hAnsi="Times New Roman"/>
                <w:b/>
                <w:sz w:val="28"/>
                <w:szCs w:val="28"/>
              </w:rPr>
            </w:pPr>
            <w:r w:rsidRPr="00795993">
              <w:rPr>
                <w:rFonts w:ascii="Times New Roman" w:hAnsi="Times New Roman"/>
                <w:b/>
                <w:sz w:val="28"/>
                <w:szCs w:val="28"/>
              </w:rPr>
              <w:t>Кол-во</w:t>
            </w:r>
          </w:p>
        </w:tc>
        <w:tc>
          <w:tcPr>
            <w:tcW w:w="4360" w:type="dxa"/>
          </w:tcPr>
          <w:p w:rsidR="008E1766" w:rsidRPr="00795993" w:rsidRDefault="008E1766" w:rsidP="008E1766">
            <w:pPr>
              <w:tabs>
                <w:tab w:val="left" w:pos="584"/>
              </w:tabs>
              <w:spacing w:after="0" w:line="240" w:lineRule="auto"/>
              <w:ind w:left="-567" w:firstLine="567"/>
              <w:rPr>
                <w:rFonts w:ascii="Times New Roman" w:hAnsi="Times New Roman"/>
                <w:b/>
                <w:sz w:val="28"/>
                <w:szCs w:val="28"/>
              </w:rPr>
            </w:pPr>
            <w:r w:rsidRPr="00795993">
              <w:rPr>
                <w:rFonts w:ascii="Times New Roman" w:hAnsi="Times New Roman"/>
                <w:b/>
                <w:sz w:val="28"/>
                <w:szCs w:val="28"/>
              </w:rPr>
              <w:tab/>
              <w:t>Функция</w:t>
            </w:r>
          </w:p>
        </w:tc>
      </w:tr>
      <w:tr w:rsidR="008E1766" w:rsidRPr="00795993" w:rsidTr="00784890">
        <w:tc>
          <w:tcPr>
            <w:tcW w:w="4536" w:type="dxa"/>
          </w:tcPr>
          <w:p w:rsidR="008E1766" w:rsidRPr="00795993" w:rsidRDefault="008E1766" w:rsidP="008E1766">
            <w:pPr>
              <w:spacing w:after="0" w:line="240" w:lineRule="auto"/>
              <w:ind w:left="-567" w:firstLine="567"/>
              <w:jc w:val="center"/>
              <w:rPr>
                <w:rFonts w:ascii="Times New Roman" w:hAnsi="Times New Roman"/>
                <w:sz w:val="28"/>
                <w:szCs w:val="28"/>
              </w:rPr>
            </w:pPr>
            <w:r w:rsidRPr="00795993">
              <w:rPr>
                <w:rFonts w:ascii="Times New Roman" w:hAnsi="Times New Roman"/>
                <w:sz w:val="28"/>
                <w:szCs w:val="28"/>
              </w:rPr>
              <w:t>педагог дополнительного образования</w:t>
            </w:r>
          </w:p>
        </w:tc>
        <w:tc>
          <w:tcPr>
            <w:tcW w:w="1134" w:type="dxa"/>
          </w:tcPr>
          <w:p w:rsidR="008E1766" w:rsidRPr="00795993" w:rsidRDefault="008E1766" w:rsidP="008E1766">
            <w:pPr>
              <w:spacing w:after="0" w:line="240" w:lineRule="auto"/>
              <w:ind w:left="-567" w:firstLine="567"/>
              <w:jc w:val="center"/>
              <w:rPr>
                <w:rFonts w:ascii="Times New Roman" w:hAnsi="Times New Roman"/>
                <w:sz w:val="28"/>
                <w:szCs w:val="28"/>
              </w:rPr>
            </w:pPr>
            <w:r w:rsidRPr="00795993">
              <w:rPr>
                <w:rFonts w:ascii="Times New Roman" w:hAnsi="Times New Roman"/>
                <w:sz w:val="28"/>
                <w:szCs w:val="28"/>
              </w:rPr>
              <w:t>1 чел.</w:t>
            </w:r>
          </w:p>
        </w:tc>
        <w:tc>
          <w:tcPr>
            <w:tcW w:w="4360" w:type="dxa"/>
          </w:tcPr>
          <w:p w:rsidR="008E1766" w:rsidRPr="00795993" w:rsidRDefault="008E1766" w:rsidP="008E1766">
            <w:pPr>
              <w:spacing w:after="0" w:line="240" w:lineRule="auto"/>
              <w:ind w:left="-567" w:firstLine="567"/>
              <w:jc w:val="center"/>
              <w:rPr>
                <w:rFonts w:ascii="Times New Roman" w:hAnsi="Times New Roman"/>
                <w:sz w:val="28"/>
                <w:szCs w:val="28"/>
              </w:rPr>
            </w:pPr>
            <w:r w:rsidRPr="00795993">
              <w:rPr>
                <w:rFonts w:ascii="Times New Roman" w:hAnsi="Times New Roman"/>
                <w:sz w:val="28"/>
                <w:szCs w:val="28"/>
              </w:rPr>
              <w:t>Проведение занятий по программе</w:t>
            </w:r>
          </w:p>
        </w:tc>
      </w:tr>
    </w:tbl>
    <w:p w:rsidR="008E1766" w:rsidRDefault="008E1766" w:rsidP="008E1766">
      <w:pPr>
        <w:tabs>
          <w:tab w:val="center" w:pos="709"/>
          <w:tab w:val="left" w:pos="7085"/>
        </w:tabs>
        <w:spacing w:line="240" w:lineRule="auto"/>
        <w:jc w:val="center"/>
        <w:rPr>
          <w:rFonts w:ascii="Times New Roman" w:hAnsi="Times New Roman" w:cs="Times New Roman"/>
          <w:b/>
          <w:sz w:val="28"/>
          <w:szCs w:val="28"/>
        </w:rPr>
      </w:pPr>
    </w:p>
    <w:p w:rsidR="008E1766" w:rsidRDefault="008E1766" w:rsidP="008E1766">
      <w:pPr>
        <w:tabs>
          <w:tab w:val="center" w:pos="709"/>
          <w:tab w:val="left" w:pos="7085"/>
        </w:tabs>
        <w:spacing w:line="240" w:lineRule="auto"/>
        <w:jc w:val="center"/>
        <w:rPr>
          <w:rFonts w:ascii="Times New Roman" w:hAnsi="Times New Roman" w:cs="Times New Roman"/>
          <w:b/>
          <w:sz w:val="28"/>
          <w:szCs w:val="28"/>
        </w:rPr>
      </w:pPr>
    </w:p>
    <w:p w:rsidR="008E1766" w:rsidRDefault="008E1766" w:rsidP="008E1766">
      <w:pPr>
        <w:tabs>
          <w:tab w:val="center" w:pos="709"/>
          <w:tab w:val="left" w:pos="7085"/>
        </w:tabs>
        <w:spacing w:line="240" w:lineRule="auto"/>
        <w:jc w:val="center"/>
        <w:rPr>
          <w:rFonts w:ascii="Times New Roman" w:hAnsi="Times New Roman" w:cs="Times New Roman"/>
          <w:b/>
          <w:sz w:val="28"/>
          <w:szCs w:val="28"/>
        </w:rPr>
      </w:pPr>
    </w:p>
    <w:p w:rsidR="008E1766" w:rsidRDefault="000530BE" w:rsidP="008E1766">
      <w:pPr>
        <w:tabs>
          <w:tab w:val="center" w:pos="709"/>
          <w:tab w:val="left" w:pos="7085"/>
        </w:tabs>
        <w:spacing w:line="240" w:lineRule="auto"/>
        <w:jc w:val="center"/>
        <w:rPr>
          <w:rFonts w:ascii="Times New Roman" w:hAnsi="Times New Roman" w:cs="Times New Roman"/>
          <w:b/>
          <w:sz w:val="28"/>
          <w:szCs w:val="28"/>
        </w:rPr>
      </w:pPr>
      <w:r w:rsidRPr="00FC568B">
        <w:rPr>
          <w:rFonts w:ascii="Times New Roman" w:hAnsi="Times New Roman" w:cs="Times New Roman"/>
          <w:b/>
          <w:sz w:val="28"/>
          <w:szCs w:val="28"/>
        </w:rPr>
        <w:lastRenderedPageBreak/>
        <w:t>2.4</w:t>
      </w:r>
      <w:r w:rsidR="00367BD7" w:rsidRPr="00FC568B">
        <w:rPr>
          <w:rFonts w:ascii="Times New Roman" w:hAnsi="Times New Roman" w:cs="Times New Roman"/>
          <w:b/>
          <w:sz w:val="28"/>
          <w:szCs w:val="28"/>
        </w:rPr>
        <w:t xml:space="preserve">. Список литературы </w:t>
      </w:r>
    </w:p>
    <w:p w:rsidR="00BD103E" w:rsidRPr="00FC568B" w:rsidRDefault="008E1766" w:rsidP="008E1766">
      <w:pPr>
        <w:tabs>
          <w:tab w:val="center" w:pos="709"/>
          <w:tab w:val="left" w:pos="7085"/>
        </w:tabs>
        <w:spacing w:after="0" w:line="240" w:lineRule="auto"/>
        <w:rPr>
          <w:rFonts w:ascii="Times New Roman" w:hAnsi="Times New Roman" w:cs="Times New Roman"/>
          <w:b/>
          <w:sz w:val="28"/>
          <w:szCs w:val="28"/>
        </w:rPr>
      </w:pPr>
      <w:r>
        <w:rPr>
          <w:rFonts w:ascii="Times New Roman" w:hAnsi="Times New Roman" w:cs="Times New Roman"/>
          <w:b/>
          <w:sz w:val="28"/>
          <w:szCs w:val="28"/>
        </w:rPr>
        <w:t>Д</w:t>
      </w:r>
      <w:r w:rsidR="00367BD7" w:rsidRPr="00FC568B">
        <w:rPr>
          <w:rFonts w:ascii="Times New Roman" w:hAnsi="Times New Roman" w:cs="Times New Roman"/>
          <w:b/>
          <w:sz w:val="28"/>
          <w:szCs w:val="28"/>
        </w:rPr>
        <w:t xml:space="preserve">ля </w:t>
      </w:r>
      <w:r w:rsidR="009A777A">
        <w:rPr>
          <w:rFonts w:ascii="Times New Roman" w:hAnsi="Times New Roman" w:cs="Times New Roman"/>
          <w:b/>
          <w:sz w:val="28"/>
          <w:szCs w:val="28"/>
        </w:rPr>
        <w:t>учителя</w:t>
      </w:r>
    </w:p>
    <w:p w:rsidR="00480324" w:rsidRPr="00FC568B" w:rsidRDefault="00480324" w:rsidP="008E1766">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1. Базарова, Н. Азбука классического танца. М., 1991.</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2. Бахрушин, Ю. Искусство русского балета. М., 1973.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3. Ваганова, А. Основы классического танца. М., 1987.</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4. Васильева, Е. Танец. М., 1991</w:t>
      </w:r>
      <w:r w:rsidR="00A96F23" w:rsidRPr="00FC568B">
        <w:rPr>
          <w:rFonts w:ascii="Times New Roman" w:hAnsi="Times New Roman" w:cs="Times New Roman"/>
          <w:sz w:val="28"/>
          <w:szCs w:val="28"/>
        </w:rPr>
        <w:t>.</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5. Васильева, М., Рождественская, М. Историко-бытовой танец. - М., 1987.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6. Выготский, Л.С. Проблема культурного развития ребенка // Собр. соч. в 6- </w:t>
      </w:r>
      <w:proofErr w:type="spellStart"/>
      <w:r w:rsidRPr="00FC568B">
        <w:rPr>
          <w:rFonts w:ascii="Times New Roman" w:hAnsi="Times New Roman" w:cs="Times New Roman"/>
          <w:sz w:val="28"/>
          <w:szCs w:val="28"/>
        </w:rPr>
        <w:t>ти</w:t>
      </w:r>
      <w:proofErr w:type="spellEnd"/>
      <w:r w:rsidRPr="00FC568B">
        <w:rPr>
          <w:rFonts w:ascii="Times New Roman" w:hAnsi="Times New Roman" w:cs="Times New Roman"/>
          <w:sz w:val="28"/>
          <w:szCs w:val="28"/>
        </w:rPr>
        <w:t xml:space="preserve"> т. Т.6. </w:t>
      </w:r>
    </w:p>
    <w:p w:rsidR="00A96F23"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7. Гальперин, П.Я. Введение в психологи. М., 1976.</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8. </w:t>
      </w:r>
      <w:proofErr w:type="spellStart"/>
      <w:r w:rsidRPr="00FC568B">
        <w:rPr>
          <w:rFonts w:ascii="Times New Roman" w:hAnsi="Times New Roman" w:cs="Times New Roman"/>
          <w:sz w:val="28"/>
          <w:szCs w:val="28"/>
        </w:rPr>
        <w:t>Голейзовский</w:t>
      </w:r>
      <w:proofErr w:type="spellEnd"/>
      <w:r w:rsidRPr="00FC568B">
        <w:rPr>
          <w:rFonts w:ascii="Times New Roman" w:hAnsi="Times New Roman" w:cs="Times New Roman"/>
          <w:sz w:val="28"/>
          <w:szCs w:val="28"/>
        </w:rPr>
        <w:t>, К. Образы русской народной хореографии. М., 1964.</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9. Давыдов, В.В. Проблемы развивающего обучения. М., 1972.</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10. Давыдов, В.В., Маркова, А.К., </w:t>
      </w:r>
      <w:proofErr w:type="spellStart"/>
      <w:r w:rsidRPr="00FC568B">
        <w:rPr>
          <w:rFonts w:ascii="Times New Roman" w:hAnsi="Times New Roman" w:cs="Times New Roman"/>
          <w:sz w:val="28"/>
          <w:szCs w:val="28"/>
        </w:rPr>
        <w:t>Эльконин</w:t>
      </w:r>
      <w:proofErr w:type="spellEnd"/>
      <w:r w:rsidRPr="00FC568B">
        <w:rPr>
          <w:rFonts w:ascii="Times New Roman" w:hAnsi="Times New Roman" w:cs="Times New Roman"/>
          <w:sz w:val="28"/>
          <w:szCs w:val="28"/>
        </w:rPr>
        <w:t>, Д.Б. Основные вопросы современной психологии детей младшего школьного возраста //Проблемы общей, возрастной и педагогической психологии. М., 1978.</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11. Захаров, Р. Сочинение танца. М., 1968.</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12. Иваницкий, М.Ф. Анатомия человека. М., Физкультура и спорт. 1985.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13. Ивлева, Л.Д. Методика обучения хореографии в старшей возрастной группе. Челябинск, 1997.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14. Ивлева, Л.Д. Руководство воспитательным процессом в </w:t>
      </w:r>
      <w:proofErr w:type="gramStart"/>
      <w:r w:rsidRPr="00FC568B">
        <w:rPr>
          <w:rFonts w:ascii="Times New Roman" w:hAnsi="Times New Roman" w:cs="Times New Roman"/>
          <w:sz w:val="28"/>
          <w:szCs w:val="28"/>
        </w:rPr>
        <w:t>самодеятельном</w:t>
      </w:r>
      <w:proofErr w:type="gramEnd"/>
      <w:r w:rsidRPr="00FC568B">
        <w:rPr>
          <w:rFonts w:ascii="Times New Roman" w:hAnsi="Times New Roman" w:cs="Times New Roman"/>
          <w:sz w:val="28"/>
          <w:szCs w:val="28"/>
        </w:rPr>
        <w:t xml:space="preserve"> хореографическом коллективов. Учебное пособие. Челябинск, 1989.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15. Климов, А. Основы русского народного танца. М., 1981.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16. Никитин, Б. Развивающие игры. М., 1985.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17. Смирнов, И. Искусство балетмейстера. М., 1985.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18. Тарасов, Н. Классический танец. М., 1981.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19. Ткаченко, А. Характерный танец. М., 1992.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20. Ткаченко, Т. Народный танец. М., 1967.</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21. </w:t>
      </w:r>
      <w:proofErr w:type="spellStart"/>
      <w:r w:rsidRPr="00FC568B">
        <w:rPr>
          <w:rFonts w:ascii="Times New Roman" w:hAnsi="Times New Roman" w:cs="Times New Roman"/>
          <w:sz w:val="28"/>
          <w:szCs w:val="28"/>
        </w:rPr>
        <w:t>Чурко</w:t>
      </w:r>
      <w:proofErr w:type="spellEnd"/>
      <w:r w:rsidRPr="00FC568B">
        <w:rPr>
          <w:rFonts w:ascii="Times New Roman" w:hAnsi="Times New Roman" w:cs="Times New Roman"/>
          <w:sz w:val="28"/>
          <w:szCs w:val="28"/>
        </w:rPr>
        <w:t>, Ю. Линия, уходящая в бесконечность. Лен</w:t>
      </w:r>
      <w:proofErr w:type="gramStart"/>
      <w:r w:rsidRPr="00FC568B">
        <w:rPr>
          <w:rFonts w:ascii="Times New Roman" w:hAnsi="Times New Roman" w:cs="Times New Roman"/>
          <w:sz w:val="28"/>
          <w:szCs w:val="28"/>
        </w:rPr>
        <w:t xml:space="preserve">.: </w:t>
      </w:r>
      <w:proofErr w:type="gramEnd"/>
      <w:r w:rsidRPr="00FC568B">
        <w:rPr>
          <w:rFonts w:ascii="Times New Roman" w:hAnsi="Times New Roman" w:cs="Times New Roman"/>
          <w:sz w:val="28"/>
          <w:szCs w:val="28"/>
        </w:rPr>
        <w:t>Полымя, 1999.</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22. </w:t>
      </w:r>
      <w:proofErr w:type="spellStart"/>
      <w:r w:rsidRPr="00FC568B">
        <w:rPr>
          <w:rFonts w:ascii="Times New Roman" w:hAnsi="Times New Roman" w:cs="Times New Roman"/>
          <w:sz w:val="28"/>
          <w:szCs w:val="28"/>
        </w:rPr>
        <w:t>Эльконин</w:t>
      </w:r>
      <w:proofErr w:type="spellEnd"/>
      <w:r w:rsidRPr="00FC568B">
        <w:rPr>
          <w:rFonts w:ascii="Times New Roman" w:hAnsi="Times New Roman" w:cs="Times New Roman"/>
          <w:sz w:val="28"/>
          <w:szCs w:val="28"/>
        </w:rPr>
        <w:t xml:space="preserve">, Д.Б. Психологические условия развивающего обучения // Обучение и развитие. Киев, 1970.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23. Энциклопедия «Балет». М., 1981.</w:t>
      </w:r>
    </w:p>
    <w:p w:rsidR="00480324" w:rsidRPr="00FC568B" w:rsidRDefault="00480324" w:rsidP="00DF003F">
      <w:pPr>
        <w:shd w:val="clear" w:color="auto" w:fill="FFFFFF"/>
        <w:spacing w:after="0" w:line="240" w:lineRule="auto"/>
        <w:rPr>
          <w:rFonts w:ascii="Times New Roman" w:hAnsi="Times New Roman" w:cs="Times New Roman"/>
          <w:sz w:val="28"/>
          <w:szCs w:val="28"/>
        </w:rPr>
      </w:pPr>
      <w:r w:rsidRPr="00FC568B">
        <w:rPr>
          <w:rFonts w:ascii="Times New Roman" w:hAnsi="Times New Roman" w:cs="Times New Roman"/>
          <w:b/>
          <w:sz w:val="28"/>
          <w:szCs w:val="28"/>
        </w:rPr>
        <w:t>Литература для детей и родителей</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1. Баркан, А.И. Его величество ребенок. М.: Столетие, 1996.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2. </w:t>
      </w:r>
      <w:proofErr w:type="spellStart"/>
      <w:r w:rsidRPr="00FC568B">
        <w:rPr>
          <w:rFonts w:ascii="Times New Roman" w:hAnsi="Times New Roman" w:cs="Times New Roman"/>
          <w:sz w:val="28"/>
          <w:szCs w:val="28"/>
        </w:rPr>
        <w:t>Граббед</w:t>
      </w:r>
      <w:proofErr w:type="spellEnd"/>
      <w:r w:rsidRPr="00FC568B">
        <w:rPr>
          <w:rFonts w:ascii="Times New Roman" w:hAnsi="Times New Roman" w:cs="Times New Roman"/>
          <w:sz w:val="28"/>
          <w:szCs w:val="28"/>
        </w:rPr>
        <w:t xml:space="preserve">, Р. Игры для малышей от года до шести. М.: </w:t>
      </w:r>
      <w:proofErr w:type="spellStart"/>
      <w:r w:rsidRPr="00FC568B">
        <w:rPr>
          <w:rFonts w:ascii="Times New Roman" w:hAnsi="Times New Roman" w:cs="Times New Roman"/>
          <w:sz w:val="28"/>
          <w:szCs w:val="28"/>
        </w:rPr>
        <w:t>Росмэн</w:t>
      </w:r>
      <w:proofErr w:type="spellEnd"/>
      <w:r w:rsidRPr="00FC568B">
        <w:rPr>
          <w:rFonts w:ascii="Times New Roman" w:hAnsi="Times New Roman" w:cs="Times New Roman"/>
          <w:sz w:val="28"/>
          <w:szCs w:val="28"/>
        </w:rPr>
        <w:t>, 1999.</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3. </w:t>
      </w:r>
      <w:proofErr w:type="spellStart"/>
      <w:r w:rsidRPr="00FC568B">
        <w:rPr>
          <w:rFonts w:ascii="Times New Roman" w:hAnsi="Times New Roman" w:cs="Times New Roman"/>
          <w:sz w:val="28"/>
          <w:szCs w:val="28"/>
        </w:rPr>
        <w:t>Галигузова</w:t>
      </w:r>
      <w:proofErr w:type="spellEnd"/>
      <w:r w:rsidRPr="00FC568B">
        <w:rPr>
          <w:rFonts w:ascii="Times New Roman" w:hAnsi="Times New Roman" w:cs="Times New Roman"/>
          <w:sz w:val="28"/>
          <w:szCs w:val="28"/>
        </w:rPr>
        <w:t>, Л. Застенчивый ребенок // Дошкольное воспитание. 2000., № 4.</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4. </w:t>
      </w:r>
      <w:proofErr w:type="spellStart"/>
      <w:r w:rsidRPr="00FC568B">
        <w:rPr>
          <w:rFonts w:ascii="Times New Roman" w:hAnsi="Times New Roman" w:cs="Times New Roman"/>
          <w:sz w:val="28"/>
          <w:szCs w:val="28"/>
        </w:rPr>
        <w:t>Цуконфт-Хубер</w:t>
      </w:r>
      <w:proofErr w:type="spellEnd"/>
      <w:r w:rsidRPr="00FC568B">
        <w:rPr>
          <w:rFonts w:ascii="Times New Roman" w:hAnsi="Times New Roman" w:cs="Times New Roman"/>
          <w:sz w:val="28"/>
          <w:szCs w:val="28"/>
        </w:rPr>
        <w:t xml:space="preserve">, Б. Гимнастика для малышей. М.: АСТ, 2006. </w:t>
      </w:r>
    </w:p>
    <w:p w:rsidR="00480324" w:rsidRPr="00FC568B" w:rsidRDefault="00480324"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5.Эйнон, Д. Творческая игра от рождения до 10 лет. М.: Педагогика, </w:t>
      </w:r>
    </w:p>
    <w:p w:rsidR="00BD103E" w:rsidRPr="00FC568B" w:rsidRDefault="00BD103E" w:rsidP="00F82934">
      <w:pPr>
        <w:shd w:val="clear" w:color="auto" w:fill="FFFFFF"/>
        <w:spacing w:after="0" w:line="240" w:lineRule="auto"/>
        <w:jc w:val="both"/>
        <w:rPr>
          <w:rFonts w:ascii="Times New Roman" w:hAnsi="Times New Roman" w:cs="Times New Roman"/>
          <w:b/>
          <w:sz w:val="28"/>
          <w:szCs w:val="28"/>
        </w:rPr>
      </w:pPr>
    </w:p>
    <w:p w:rsidR="00BD103E" w:rsidRPr="00FC568B" w:rsidRDefault="00BD103E" w:rsidP="00F82934">
      <w:pPr>
        <w:shd w:val="clear" w:color="auto" w:fill="FFFFFF"/>
        <w:spacing w:after="0" w:line="240" w:lineRule="auto"/>
        <w:jc w:val="both"/>
        <w:rPr>
          <w:rFonts w:ascii="Times New Roman" w:hAnsi="Times New Roman" w:cs="Times New Roman"/>
          <w:b/>
          <w:sz w:val="28"/>
          <w:szCs w:val="28"/>
        </w:rPr>
      </w:pPr>
      <w:r w:rsidRPr="00FC568B">
        <w:rPr>
          <w:rFonts w:ascii="Times New Roman" w:hAnsi="Times New Roman" w:cs="Times New Roman"/>
          <w:b/>
          <w:sz w:val="28"/>
          <w:szCs w:val="28"/>
        </w:rPr>
        <w:t>Интернет-ресурсы</w:t>
      </w:r>
    </w:p>
    <w:p w:rsidR="00BD103E" w:rsidRPr="00FC568B" w:rsidRDefault="00BD103E"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1. </w:t>
      </w:r>
      <w:hyperlink r:id="rId8" w:history="1">
        <w:r w:rsidRPr="00FC568B">
          <w:rPr>
            <w:rStyle w:val="a3"/>
            <w:rFonts w:ascii="Times New Roman" w:hAnsi="Times New Roman" w:cs="Times New Roman"/>
            <w:sz w:val="28"/>
            <w:szCs w:val="28"/>
          </w:rPr>
          <w:t>www.dance-citi.narod.ru</w:t>
        </w:r>
      </w:hyperlink>
    </w:p>
    <w:p w:rsidR="00BD103E" w:rsidRPr="00FC568B" w:rsidRDefault="00BD103E"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2. </w:t>
      </w:r>
      <w:hyperlink r:id="rId9" w:history="1">
        <w:r w:rsidRPr="00FC568B">
          <w:rPr>
            <w:rStyle w:val="a3"/>
            <w:rFonts w:ascii="Times New Roman" w:hAnsi="Times New Roman" w:cs="Times New Roman"/>
            <w:sz w:val="28"/>
            <w:szCs w:val="28"/>
          </w:rPr>
          <w:t>www.danceon.ru</w:t>
        </w:r>
      </w:hyperlink>
      <w:r w:rsidRPr="00FC568B">
        <w:rPr>
          <w:rFonts w:ascii="Times New Roman" w:hAnsi="Times New Roman" w:cs="Times New Roman"/>
          <w:sz w:val="28"/>
          <w:szCs w:val="28"/>
        </w:rPr>
        <w:t xml:space="preserve"> </w:t>
      </w:r>
    </w:p>
    <w:p w:rsidR="00BD103E" w:rsidRPr="00FC568B" w:rsidRDefault="00BD103E"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3. </w:t>
      </w:r>
      <w:hyperlink r:id="rId10" w:history="1">
        <w:r w:rsidRPr="00FC568B">
          <w:rPr>
            <w:rStyle w:val="a3"/>
            <w:rFonts w:ascii="Times New Roman" w:hAnsi="Times New Roman" w:cs="Times New Roman"/>
            <w:sz w:val="28"/>
            <w:szCs w:val="28"/>
          </w:rPr>
          <w:t>www.mon.gov.ru</w:t>
        </w:r>
      </w:hyperlink>
    </w:p>
    <w:p w:rsidR="00BD103E" w:rsidRPr="00FC568B" w:rsidRDefault="00BD103E" w:rsidP="00F82934">
      <w:pPr>
        <w:shd w:val="clear" w:color="auto" w:fill="FFFFFF"/>
        <w:spacing w:after="0" w:line="240" w:lineRule="auto"/>
        <w:jc w:val="both"/>
        <w:rPr>
          <w:rFonts w:ascii="Times New Roman" w:hAnsi="Times New Roman" w:cs="Times New Roman"/>
          <w:sz w:val="28"/>
          <w:szCs w:val="28"/>
        </w:rPr>
      </w:pPr>
      <w:r w:rsidRPr="00FC568B">
        <w:rPr>
          <w:rFonts w:ascii="Times New Roman" w:hAnsi="Times New Roman" w:cs="Times New Roman"/>
          <w:sz w:val="28"/>
          <w:szCs w:val="28"/>
        </w:rPr>
        <w:t xml:space="preserve"> 4. </w:t>
      </w:r>
      <w:hyperlink r:id="rId11" w:history="1">
        <w:r w:rsidRPr="00FC568B">
          <w:rPr>
            <w:rStyle w:val="a3"/>
            <w:rFonts w:ascii="Times New Roman" w:hAnsi="Times New Roman" w:cs="Times New Roman"/>
            <w:sz w:val="28"/>
            <w:szCs w:val="28"/>
          </w:rPr>
          <w:t>www.tangodance.bu</w:t>
        </w:r>
      </w:hyperlink>
      <w:r w:rsidRPr="00FC568B">
        <w:rPr>
          <w:rFonts w:ascii="Times New Roman" w:hAnsi="Times New Roman" w:cs="Times New Roman"/>
          <w:sz w:val="28"/>
          <w:szCs w:val="28"/>
        </w:rPr>
        <w:t xml:space="preserve"> </w:t>
      </w:r>
    </w:p>
    <w:p w:rsidR="00480324" w:rsidRPr="00FC568B" w:rsidRDefault="00BD103E" w:rsidP="00F82934">
      <w:pPr>
        <w:shd w:val="clear" w:color="auto" w:fill="FFFFFF"/>
        <w:spacing w:after="0" w:line="240" w:lineRule="auto"/>
        <w:jc w:val="both"/>
        <w:rPr>
          <w:rFonts w:ascii="Times New Roman" w:hAnsi="Times New Roman" w:cs="Times New Roman"/>
          <w:b/>
          <w:sz w:val="28"/>
          <w:szCs w:val="28"/>
        </w:rPr>
      </w:pPr>
      <w:r w:rsidRPr="00FC568B">
        <w:rPr>
          <w:rFonts w:ascii="Times New Roman" w:hAnsi="Times New Roman" w:cs="Times New Roman"/>
          <w:sz w:val="28"/>
          <w:szCs w:val="28"/>
        </w:rPr>
        <w:t xml:space="preserve"> 5. www.youtube.com</w:t>
      </w:r>
    </w:p>
    <w:sectPr w:rsidR="00480324" w:rsidRPr="00FC568B" w:rsidSect="007C2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238"/>
    <w:multiLevelType w:val="hybridMultilevel"/>
    <w:tmpl w:val="FD46152E"/>
    <w:lvl w:ilvl="0" w:tplc="7DAA608A">
      <w:start w:val="1"/>
      <w:numFmt w:val="decimal"/>
      <w:lvlText w:val="%1."/>
      <w:lvlJc w:val="left"/>
      <w:pPr>
        <w:ind w:left="786" w:hanging="360"/>
      </w:pPr>
      <w:rPr>
        <w:rFonts w:cstheme="minorBidi"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71715"/>
    <w:multiLevelType w:val="hybridMultilevel"/>
    <w:tmpl w:val="7D16531E"/>
    <w:lvl w:ilvl="0" w:tplc="18304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316D49"/>
    <w:multiLevelType w:val="hybridMultilevel"/>
    <w:tmpl w:val="A4F0F89A"/>
    <w:lvl w:ilvl="0" w:tplc="183040CE">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
    <w:nsid w:val="1867610E"/>
    <w:multiLevelType w:val="multilevel"/>
    <w:tmpl w:val="39667618"/>
    <w:lvl w:ilvl="0">
      <w:start w:val="1"/>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
    <w:nsid w:val="1DA90688"/>
    <w:multiLevelType w:val="multilevel"/>
    <w:tmpl w:val="1DA90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047BB3"/>
    <w:multiLevelType w:val="hybridMultilevel"/>
    <w:tmpl w:val="9E3E2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DE4EA2"/>
    <w:multiLevelType w:val="hybridMultilevel"/>
    <w:tmpl w:val="AB520D00"/>
    <w:lvl w:ilvl="0" w:tplc="C7988D5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03E6EB2"/>
    <w:multiLevelType w:val="hybridMultilevel"/>
    <w:tmpl w:val="00EE0450"/>
    <w:lvl w:ilvl="0" w:tplc="3F365A18">
      <w:start w:val="1"/>
      <w:numFmt w:val="decimal"/>
      <w:lvlText w:val="%1."/>
      <w:lvlJc w:val="center"/>
      <w:pPr>
        <w:ind w:left="888" w:hanging="360"/>
      </w:pPr>
      <w:rPr>
        <w:rFonts w:hint="default"/>
        <w:sz w:val="24"/>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8">
    <w:nsid w:val="39EC4BB2"/>
    <w:multiLevelType w:val="hybridMultilevel"/>
    <w:tmpl w:val="53E4B48C"/>
    <w:lvl w:ilvl="0" w:tplc="6242F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EA59AC"/>
    <w:multiLevelType w:val="hybridMultilevel"/>
    <w:tmpl w:val="C1101182"/>
    <w:lvl w:ilvl="0" w:tplc="18304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E8058D"/>
    <w:multiLevelType w:val="hybridMultilevel"/>
    <w:tmpl w:val="F150502A"/>
    <w:lvl w:ilvl="0" w:tplc="3F365A18">
      <w:start w:val="1"/>
      <w:numFmt w:val="decimal"/>
      <w:lvlText w:val="%1."/>
      <w:lvlJc w:val="center"/>
      <w:pPr>
        <w:ind w:left="888" w:hanging="360"/>
      </w:pPr>
      <w:rPr>
        <w:rFonts w:hint="default"/>
        <w:sz w:val="24"/>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1">
    <w:nsid w:val="50313356"/>
    <w:multiLevelType w:val="multilevel"/>
    <w:tmpl w:val="FB7C482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9A83CA2"/>
    <w:multiLevelType w:val="hybridMultilevel"/>
    <w:tmpl w:val="796E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BB7598"/>
    <w:multiLevelType w:val="hybridMultilevel"/>
    <w:tmpl w:val="4ECAF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5A48FC"/>
    <w:multiLevelType w:val="hybridMultilevel"/>
    <w:tmpl w:val="4A18F43A"/>
    <w:lvl w:ilvl="0" w:tplc="6242F06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76C524BD"/>
    <w:multiLevelType w:val="hybridMultilevel"/>
    <w:tmpl w:val="207E0BF8"/>
    <w:lvl w:ilvl="0" w:tplc="75A253D6">
      <w:start w:val="1"/>
      <w:numFmt w:val="decimal"/>
      <w:lvlText w:val="%1."/>
      <w:lvlJc w:val="center"/>
      <w:pPr>
        <w:ind w:left="888" w:hanging="360"/>
      </w:pPr>
      <w:rPr>
        <w:rFonts w:hint="default"/>
        <w:b w:val="0"/>
        <w:sz w:val="24"/>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6">
    <w:nsid w:val="78424246"/>
    <w:multiLevelType w:val="hybridMultilevel"/>
    <w:tmpl w:val="63A8B6D8"/>
    <w:lvl w:ilvl="0" w:tplc="6242F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8C1BE7"/>
    <w:multiLevelType w:val="hybridMultilevel"/>
    <w:tmpl w:val="3850B402"/>
    <w:lvl w:ilvl="0" w:tplc="3C0C0D2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7"/>
  </w:num>
  <w:num w:numId="4">
    <w:abstractNumId w:val="3"/>
  </w:num>
  <w:num w:numId="5">
    <w:abstractNumId w:val="9"/>
  </w:num>
  <w:num w:numId="6">
    <w:abstractNumId w:val="1"/>
  </w:num>
  <w:num w:numId="7">
    <w:abstractNumId w:val="7"/>
  </w:num>
  <w:num w:numId="8">
    <w:abstractNumId w:val="11"/>
  </w:num>
  <w:num w:numId="9">
    <w:abstractNumId w:val="10"/>
  </w:num>
  <w:num w:numId="10">
    <w:abstractNumId w:val="14"/>
  </w:num>
  <w:num w:numId="11">
    <w:abstractNumId w:val="16"/>
  </w:num>
  <w:num w:numId="12">
    <w:abstractNumId w:val="4"/>
  </w:num>
  <w:num w:numId="13">
    <w:abstractNumId w:val="12"/>
  </w:num>
  <w:num w:numId="14">
    <w:abstractNumId w:val="15"/>
  </w:num>
  <w:num w:numId="15">
    <w:abstractNumId w:val="8"/>
  </w:num>
  <w:num w:numId="16">
    <w:abstractNumId w:val="2"/>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400704"/>
    <w:rsid w:val="000530BE"/>
    <w:rsid w:val="000A3C7F"/>
    <w:rsid w:val="000A5DD3"/>
    <w:rsid w:val="001D31D3"/>
    <w:rsid w:val="002043FF"/>
    <w:rsid w:val="002120D5"/>
    <w:rsid w:val="002364D6"/>
    <w:rsid w:val="002F1270"/>
    <w:rsid w:val="00302690"/>
    <w:rsid w:val="00347409"/>
    <w:rsid w:val="00367BD7"/>
    <w:rsid w:val="003C6203"/>
    <w:rsid w:val="003C765F"/>
    <w:rsid w:val="00400704"/>
    <w:rsid w:val="00480324"/>
    <w:rsid w:val="004C2F90"/>
    <w:rsid w:val="005119DE"/>
    <w:rsid w:val="005714E3"/>
    <w:rsid w:val="005C57C8"/>
    <w:rsid w:val="00694CFD"/>
    <w:rsid w:val="00734775"/>
    <w:rsid w:val="007479F6"/>
    <w:rsid w:val="00756BC3"/>
    <w:rsid w:val="007B2E2E"/>
    <w:rsid w:val="007C2BE4"/>
    <w:rsid w:val="0084538F"/>
    <w:rsid w:val="00884A0B"/>
    <w:rsid w:val="00886CB4"/>
    <w:rsid w:val="008A53BF"/>
    <w:rsid w:val="008E1766"/>
    <w:rsid w:val="008F2A45"/>
    <w:rsid w:val="00917C53"/>
    <w:rsid w:val="00981E9B"/>
    <w:rsid w:val="00992F79"/>
    <w:rsid w:val="009A777A"/>
    <w:rsid w:val="009F2C75"/>
    <w:rsid w:val="00A006A6"/>
    <w:rsid w:val="00A129D5"/>
    <w:rsid w:val="00A52935"/>
    <w:rsid w:val="00A80355"/>
    <w:rsid w:val="00A8044D"/>
    <w:rsid w:val="00A96F23"/>
    <w:rsid w:val="00AC5F97"/>
    <w:rsid w:val="00AF1C7B"/>
    <w:rsid w:val="00B01E9A"/>
    <w:rsid w:val="00B5733C"/>
    <w:rsid w:val="00BD103E"/>
    <w:rsid w:val="00BD5C7A"/>
    <w:rsid w:val="00BF1E39"/>
    <w:rsid w:val="00C4319A"/>
    <w:rsid w:val="00C87DB1"/>
    <w:rsid w:val="00CA68FA"/>
    <w:rsid w:val="00D32935"/>
    <w:rsid w:val="00D32D44"/>
    <w:rsid w:val="00D6664D"/>
    <w:rsid w:val="00D971D6"/>
    <w:rsid w:val="00DC4A90"/>
    <w:rsid w:val="00DF003F"/>
    <w:rsid w:val="00E8064F"/>
    <w:rsid w:val="00ED05F8"/>
    <w:rsid w:val="00EE197F"/>
    <w:rsid w:val="00F033FE"/>
    <w:rsid w:val="00F778DE"/>
    <w:rsid w:val="00F82934"/>
    <w:rsid w:val="00FC568B"/>
    <w:rsid w:val="00FD2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E4"/>
  </w:style>
  <w:style w:type="paragraph" w:styleId="2">
    <w:name w:val="heading 2"/>
    <w:basedOn w:val="a"/>
    <w:link w:val="20"/>
    <w:uiPriority w:val="9"/>
    <w:qFormat/>
    <w:rsid w:val="004007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mrcssattr">
    <w:name w:val="c11_mr_css_attr"/>
    <w:basedOn w:val="a"/>
    <w:rsid w:val="004007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mrcssattr">
    <w:name w:val="c7_mr_css_attr"/>
    <w:basedOn w:val="a0"/>
    <w:rsid w:val="00400704"/>
  </w:style>
  <w:style w:type="character" w:customStyle="1" w:styleId="button2txt">
    <w:name w:val="button2__txt"/>
    <w:basedOn w:val="a0"/>
    <w:rsid w:val="00400704"/>
  </w:style>
  <w:style w:type="character" w:styleId="a3">
    <w:name w:val="Hyperlink"/>
    <w:basedOn w:val="a0"/>
    <w:uiPriority w:val="99"/>
    <w:unhideWhenUsed/>
    <w:rsid w:val="00400704"/>
    <w:rPr>
      <w:color w:val="0000FF"/>
      <w:u w:val="single"/>
    </w:rPr>
  </w:style>
  <w:style w:type="character" w:customStyle="1" w:styleId="20">
    <w:name w:val="Заголовок 2 Знак"/>
    <w:basedOn w:val="a0"/>
    <w:link w:val="2"/>
    <w:uiPriority w:val="9"/>
    <w:rsid w:val="00400704"/>
    <w:rPr>
      <w:rFonts w:ascii="Times New Roman" w:eastAsia="Times New Roman" w:hAnsi="Times New Roman" w:cs="Times New Roman"/>
      <w:b/>
      <w:bCs/>
      <w:sz w:val="36"/>
      <w:szCs w:val="36"/>
    </w:rPr>
  </w:style>
  <w:style w:type="character" w:customStyle="1" w:styleId="letter-contact">
    <w:name w:val="letter-contact"/>
    <w:basedOn w:val="a0"/>
    <w:rsid w:val="00400704"/>
  </w:style>
  <w:style w:type="table" w:styleId="a4">
    <w:name w:val="Table Grid"/>
    <w:basedOn w:val="a1"/>
    <w:uiPriority w:val="59"/>
    <w:rsid w:val="00EE1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D2A93"/>
    <w:pPr>
      <w:ind w:left="720"/>
      <w:contextualSpacing/>
    </w:pPr>
  </w:style>
  <w:style w:type="paragraph" w:styleId="a6">
    <w:name w:val="No Spacing"/>
    <w:link w:val="a7"/>
    <w:uiPriority w:val="1"/>
    <w:qFormat/>
    <w:rsid w:val="00DC4A90"/>
    <w:pPr>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Без интервала Знак"/>
    <w:link w:val="a6"/>
    <w:uiPriority w:val="1"/>
    <w:rsid w:val="00DC4A90"/>
    <w:rPr>
      <w:rFonts w:ascii="Times New Roman" w:eastAsia="Times New Roman" w:hAnsi="Times New Roman" w:cs="Times New Roman"/>
      <w:sz w:val="24"/>
      <w:szCs w:val="24"/>
      <w:lang w:eastAsia="ar-SA"/>
    </w:rPr>
  </w:style>
  <w:style w:type="paragraph" w:styleId="a8">
    <w:name w:val="Normal (Web)"/>
    <w:basedOn w:val="a"/>
    <w:uiPriority w:val="99"/>
    <w:rsid w:val="00B5733C"/>
    <w:pPr>
      <w:suppressAutoHyphens/>
      <w:spacing w:before="280" w:after="280" w:line="240" w:lineRule="auto"/>
    </w:pPr>
    <w:rPr>
      <w:rFonts w:ascii="Times New Roman" w:eastAsia="Calibri" w:hAnsi="Times New Roman" w:cs="Times New Roman"/>
      <w:sz w:val="24"/>
      <w:szCs w:val="24"/>
      <w:lang w:eastAsia="ar-SA"/>
    </w:rPr>
  </w:style>
  <w:style w:type="paragraph" w:styleId="a9">
    <w:name w:val="Body Text"/>
    <w:basedOn w:val="a"/>
    <w:link w:val="aa"/>
    <w:rsid w:val="00B5733C"/>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B5733C"/>
    <w:rPr>
      <w:rFonts w:ascii="Times New Roman" w:eastAsia="Times New Roman" w:hAnsi="Times New Roman" w:cs="Times New Roman"/>
      <w:sz w:val="24"/>
      <w:szCs w:val="24"/>
      <w:lang w:eastAsia="ar-SA"/>
    </w:rPr>
  </w:style>
  <w:style w:type="paragraph" w:customStyle="1" w:styleId="c2">
    <w:name w:val="c2"/>
    <w:basedOn w:val="a"/>
    <w:rsid w:val="00212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120D5"/>
  </w:style>
  <w:style w:type="character" w:customStyle="1" w:styleId="c3">
    <w:name w:val="c3"/>
    <w:basedOn w:val="a0"/>
    <w:rsid w:val="002120D5"/>
  </w:style>
  <w:style w:type="character" w:customStyle="1" w:styleId="c4">
    <w:name w:val="c4"/>
    <w:basedOn w:val="a0"/>
    <w:rsid w:val="002120D5"/>
  </w:style>
  <w:style w:type="paragraph" w:customStyle="1" w:styleId="c0">
    <w:name w:val="c0"/>
    <w:basedOn w:val="a"/>
    <w:rsid w:val="00212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212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12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212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A00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A00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A00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ED0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5C57C8"/>
  </w:style>
  <w:style w:type="character" w:customStyle="1" w:styleId="c32">
    <w:name w:val="c32"/>
    <w:basedOn w:val="a0"/>
    <w:rsid w:val="00756BC3"/>
  </w:style>
  <w:style w:type="character" w:customStyle="1" w:styleId="c19">
    <w:name w:val="c19"/>
    <w:basedOn w:val="a0"/>
    <w:rsid w:val="00756BC3"/>
  </w:style>
  <w:style w:type="character" w:customStyle="1" w:styleId="c17">
    <w:name w:val="c17"/>
    <w:basedOn w:val="a0"/>
    <w:rsid w:val="00992F79"/>
  </w:style>
  <w:style w:type="paragraph" w:styleId="ab">
    <w:name w:val="Balloon Text"/>
    <w:basedOn w:val="a"/>
    <w:link w:val="ac"/>
    <w:uiPriority w:val="99"/>
    <w:semiHidden/>
    <w:unhideWhenUsed/>
    <w:rsid w:val="00D971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71D6"/>
    <w:rPr>
      <w:rFonts w:ascii="Tahoma" w:hAnsi="Tahoma" w:cs="Tahoma"/>
      <w:sz w:val="16"/>
      <w:szCs w:val="16"/>
    </w:rPr>
  </w:style>
  <w:style w:type="paragraph" w:customStyle="1" w:styleId="c8">
    <w:name w:val="c8"/>
    <w:basedOn w:val="a"/>
    <w:rsid w:val="00C87D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2715">
      <w:bodyDiv w:val="1"/>
      <w:marLeft w:val="0"/>
      <w:marRight w:val="0"/>
      <w:marTop w:val="0"/>
      <w:marBottom w:val="0"/>
      <w:divBdr>
        <w:top w:val="none" w:sz="0" w:space="0" w:color="auto"/>
        <w:left w:val="none" w:sz="0" w:space="0" w:color="auto"/>
        <w:bottom w:val="none" w:sz="0" w:space="0" w:color="auto"/>
        <w:right w:val="none" w:sz="0" w:space="0" w:color="auto"/>
      </w:divBdr>
    </w:div>
    <w:div w:id="170419159">
      <w:bodyDiv w:val="1"/>
      <w:marLeft w:val="0"/>
      <w:marRight w:val="0"/>
      <w:marTop w:val="0"/>
      <w:marBottom w:val="0"/>
      <w:divBdr>
        <w:top w:val="none" w:sz="0" w:space="0" w:color="auto"/>
        <w:left w:val="none" w:sz="0" w:space="0" w:color="auto"/>
        <w:bottom w:val="none" w:sz="0" w:space="0" w:color="auto"/>
        <w:right w:val="none" w:sz="0" w:space="0" w:color="auto"/>
      </w:divBdr>
    </w:div>
    <w:div w:id="178661662">
      <w:bodyDiv w:val="1"/>
      <w:marLeft w:val="0"/>
      <w:marRight w:val="0"/>
      <w:marTop w:val="0"/>
      <w:marBottom w:val="0"/>
      <w:divBdr>
        <w:top w:val="none" w:sz="0" w:space="0" w:color="auto"/>
        <w:left w:val="none" w:sz="0" w:space="0" w:color="auto"/>
        <w:bottom w:val="none" w:sz="0" w:space="0" w:color="auto"/>
        <w:right w:val="none" w:sz="0" w:space="0" w:color="auto"/>
      </w:divBdr>
      <w:divsChild>
        <w:div w:id="1734545771">
          <w:marLeft w:val="0"/>
          <w:marRight w:val="0"/>
          <w:marTop w:val="0"/>
          <w:marBottom w:val="0"/>
          <w:divBdr>
            <w:top w:val="none" w:sz="0" w:space="0" w:color="auto"/>
            <w:left w:val="none" w:sz="0" w:space="0" w:color="auto"/>
            <w:bottom w:val="none" w:sz="0" w:space="0" w:color="auto"/>
            <w:right w:val="none" w:sz="0" w:space="0" w:color="auto"/>
          </w:divBdr>
          <w:divsChild>
            <w:div w:id="1792624251">
              <w:marLeft w:val="0"/>
              <w:marRight w:val="0"/>
              <w:marTop w:val="0"/>
              <w:marBottom w:val="0"/>
              <w:divBdr>
                <w:top w:val="none" w:sz="0" w:space="0" w:color="auto"/>
                <w:left w:val="none" w:sz="0" w:space="0" w:color="auto"/>
                <w:bottom w:val="none" w:sz="0" w:space="0" w:color="auto"/>
                <w:right w:val="none" w:sz="0" w:space="0" w:color="auto"/>
              </w:divBdr>
              <w:divsChild>
                <w:div w:id="1134952994">
                  <w:marLeft w:val="0"/>
                  <w:marRight w:val="0"/>
                  <w:marTop w:val="0"/>
                  <w:marBottom w:val="0"/>
                  <w:divBdr>
                    <w:top w:val="none" w:sz="0" w:space="0" w:color="auto"/>
                    <w:left w:val="none" w:sz="0" w:space="0" w:color="auto"/>
                    <w:bottom w:val="none" w:sz="0" w:space="0" w:color="auto"/>
                    <w:right w:val="none" w:sz="0" w:space="0" w:color="auto"/>
                  </w:divBdr>
                  <w:divsChild>
                    <w:div w:id="672605278">
                      <w:marLeft w:val="0"/>
                      <w:marRight w:val="0"/>
                      <w:marTop w:val="0"/>
                      <w:marBottom w:val="300"/>
                      <w:divBdr>
                        <w:top w:val="none" w:sz="0" w:space="0" w:color="auto"/>
                        <w:left w:val="none" w:sz="0" w:space="0" w:color="auto"/>
                        <w:bottom w:val="none" w:sz="0" w:space="0" w:color="auto"/>
                        <w:right w:val="none" w:sz="0" w:space="0" w:color="auto"/>
                      </w:divBdr>
                      <w:divsChild>
                        <w:div w:id="2063862265">
                          <w:marLeft w:val="180"/>
                          <w:marRight w:val="0"/>
                          <w:marTop w:val="0"/>
                          <w:marBottom w:val="0"/>
                          <w:divBdr>
                            <w:top w:val="none" w:sz="0" w:space="0" w:color="auto"/>
                            <w:left w:val="none" w:sz="0" w:space="0" w:color="auto"/>
                            <w:bottom w:val="none" w:sz="0" w:space="0" w:color="auto"/>
                            <w:right w:val="none" w:sz="0" w:space="0" w:color="auto"/>
                          </w:divBdr>
                          <w:divsChild>
                            <w:div w:id="3921984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58998689">
              <w:marLeft w:val="0"/>
              <w:marRight w:val="0"/>
              <w:marTop w:val="0"/>
              <w:marBottom w:val="0"/>
              <w:divBdr>
                <w:top w:val="none" w:sz="0" w:space="0" w:color="auto"/>
                <w:left w:val="none" w:sz="0" w:space="0" w:color="auto"/>
                <w:bottom w:val="none" w:sz="0" w:space="0" w:color="auto"/>
                <w:right w:val="none" w:sz="0" w:space="0" w:color="auto"/>
              </w:divBdr>
            </w:div>
          </w:divsChild>
        </w:div>
        <w:div w:id="1573470763">
          <w:marLeft w:val="0"/>
          <w:marRight w:val="0"/>
          <w:marTop w:val="0"/>
          <w:marBottom w:val="0"/>
          <w:divBdr>
            <w:top w:val="none" w:sz="0" w:space="0" w:color="auto"/>
            <w:left w:val="none" w:sz="0" w:space="0" w:color="auto"/>
            <w:bottom w:val="none" w:sz="0" w:space="0" w:color="auto"/>
            <w:right w:val="none" w:sz="0" w:space="0" w:color="auto"/>
          </w:divBdr>
          <w:divsChild>
            <w:div w:id="269239220">
              <w:marLeft w:val="0"/>
              <w:marRight w:val="0"/>
              <w:marTop w:val="0"/>
              <w:marBottom w:val="0"/>
              <w:divBdr>
                <w:top w:val="none" w:sz="0" w:space="0" w:color="auto"/>
                <w:left w:val="none" w:sz="0" w:space="0" w:color="auto"/>
                <w:bottom w:val="none" w:sz="0" w:space="0" w:color="auto"/>
                <w:right w:val="none" w:sz="0" w:space="0" w:color="auto"/>
              </w:divBdr>
              <w:divsChild>
                <w:div w:id="270086787">
                  <w:marLeft w:val="0"/>
                  <w:marRight w:val="0"/>
                  <w:marTop w:val="0"/>
                  <w:marBottom w:val="0"/>
                  <w:divBdr>
                    <w:top w:val="none" w:sz="0" w:space="0" w:color="auto"/>
                    <w:left w:val="none" w:sz="0" w:space="0" w:color="auto"/>
                    <w:bottom w:val="none" w:sz="0" w:space="0" w:color="auto"/>
                    <w:right w:val="none" w:sz="0" w:space="0" w:color="auto"/>
                  </w:divBdr>
                  <w:divsChild>
                    <w:div w:id="1456486871">
                      <w:marLeft w:val="0"/>
                      <w:marRight w:val="0"/>
                      <w:marTop w:val="0"/>
                      <w:marBottom w:val="0"/>
                      <w:divBdr>
                        <w:top w:val="none" w:sz="0" w:space="0" w:color="auto"/>
                        <w:left w:val="none" w:sz="0" w:space="0" w:color="auto"/>
                        <w:bottom w:val="none" w:sz="0" w:space="0" w:color="auto"/>
                        <w:right w:val="none" w:sz="0" w:space="0" w:color="auto"/>
                      </w:divBdr>
                      <w:divsChild>
                        <w:div w:id="1153328808">
                          <w:marLeft w:val="0"/>
                          <w:marRight w:val="0"/>
                          <w:marTop w:val="0"/>
                          <w:marBottom w:val="0"/>
                          <w:divBdr>
                            <w:top w:val="none" w:sz="0" w:space="0" w:color="auto"/>
                            <w:left w:val="none" w:sz="0" w:space="0" w:color="auto"/>
                            <w:bottom w:val="none" w:sz="0" w:space="0" w:color="auto"/>
                            <w:right w:val="none" w:sz="0" w:space="0" w:color="auto"/>
                          </w:divBdr>
                          <w:divsChild>
                            <w:div w:id="1509444173">
                              <w:marLeft w:val="0"/>
                              <w:marRight w:val="0"/>
                              <w:marTop w:val="0"/>
                              <w:marBottom w:val="0"/>
                              <w:divBdr>
                                <w:top w:val="none" w:sz="0" w:space="0" w:color="auto"/>
                                <w:left w:val="none" w:sz="0" w:space="0" w:color="auto"/>
                                <w:bottom w:val="none" w:sz="0" w:space="0" w:color="auto"/>
                                <w:right w:val="none" w:sz="0" w:space="0" w:color="auto"/>
                              </w:divBdr>
                              <w:divsChild>
                                <w:div w:id="957880287">
                                  <w:marLeft w:val="60"/>
                                  <w:marRight w:val="0"/>
                                  <w:marTop w:val="0"/>
                                  <w:marBottom w:val="30"/>
                                  <w:divBdr>
                                    <w:top w:val="none" w:sz="0" w:space="0" w:color="auto"/>
                                    <w:left w:val="none" w:sz="0" w:space="0" w:color="auto"/>
                                    <w:bottom w:val="none" w:sz="0" w:space="0" w:color="auto"/>
                                    <w:right w:val="none" w:sz="0" w:space="0" w:color="auto"/>
                                  </w:divBdr>
                                </w:div>
                              </w:divsChild>
                            </w:div>
                            <w:div w:id="3454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0858">
                  <w:marLeft w:val="0"/>
                  <w:marRight w:val="0"/>
                  <w:marTop w:val="0"/>
                  <w:marBottom w:val="0"/>
                  <w:divBdr>
                    <w:top w:val="none" w:sz="0" w:space="0" w:color="auto"/>
                    <w:left w:val="none" w:sz="0" w:space="0" w:color="auto"/>
                    <w:bottom w:val="none" w:sz="0" w:space="0" w:color="auto"/>
                    <w:right w:val="none" w:sz="0" w:space="0" w:color="auto"/>
                  </w:divBdr>
                  <w:divsChild>
                    <w:div w:id="156383756">
                      <w:marLeft w:val="0"/>
                      <w:marRight w:val="0"/>
                      <w:marTop w:val="0"/>
                      <w:marBottom w:val="0"/>
                      <w:divBdr>
                        <w:top w:val="none" w:sz="0" w:space="0" w:color="auto"/>
                        <w:left w:val="none" w:sz="0" w:space="0" w:color="auto"/>
                        <w:bottom w:val="none" w:sz="0" w:space="0" w:color="auto"/>
                        <w:right w:val="none" w:sz="0" w:space="0" w:color="auto"/>
                      </w:divBdr>
                      <w:divsChild>
                        <w:div w:id="752747891">
                          <w:marLeft w:val="0"/>
                          <w:marRight w:val="0"/>
                          <w:marTop w:val="0"/>
                          <w:marBottom w:val="0"/>
                          <w:divBdr>
                            <w:top w:val="none" w:sz="0" w:space="0" w:color="auto"/>
                            <w:left w:val="none" w:sz="0" w:space="0" w:color="auto"/>
                            <w:bottom w:val="none" w:sz="0" w:space="0" w:color="auto"/>
                            <w:right w:val="none" w:sz="0" w:space="0" w:color="auto"/>
                          </w:divBdr>
                          <w:divsChild>
                            <w:div w:id="1868367874">
                              <w:marLeft w:val="0"/>
                              <w:marRight w:val="0"/>
                              <w:marTop w:val="0"/>
                              <w:marBottom w:val="0"/>
                              <w:divBdr>
                                <w:top w:val="none" w:sz="0" w:space="0" w:color="auto"/>
                                <w:left w:val="none" w:sz="0" w:space="0" w:color="auto"/>
                                <w:bottom w:val="none" w:sz="0" w:space="0" w:color="auto"/>
                                <w:right w:val="none" w:sz="0" w:space="0" w:color="auto"/>
                              </w:divBdr>
                              <w:divsChild>
                                <w:div w:id="1495031400">
                                  <w:marLeft w:val="0"/>
                                  <w:marRight w:val="0"/>
                                  <w:marTop w:val="0"/>
                                  <w:marBottom w:val="0"/>
                                  <w:divBdr>
                                    <w:top w:val="none" w:sz="0" w:space="0" w:color="auto"/>
                                    <w:left w:val="none" w:sz="0" w:space="0" w:color="auto"/>
                                    <w:bottom w:val="none" w:sz="0" w:space="0" w:color="auto"/>
                                    <w:right w:val="none" w:sz="0" w:space="0" w:color="auto"/>
                                  </w:divBdr>
                                  <w:divsChild>
                                    <w:div w:id="303774770">
                                      <w:marLeft w:val="0"/>
                                      <w:marRight w:val="0"/>
                                      <w:marTop w:val="0"/>
                                      <w:marBottom w:val="0"/>
                                      <w:divBdr>
                                        <w:top w:val="none" w:sz="0" w:space="0" w:color="auto"/>
                                        <w:left w:val="none" w:sz="0" w:space="0" w:color="auto"/>
                                        <w:bottom w:val="none" w:sz="0" w:space="0" w:color="auto"/>
                                        <w:right w:val="none" w:sz="0" w:space="0" w:color="auto"/>
                                      </w:divBdr>
                                      <w:divsChild>
                                        <w:div w:id="1413551700">
                                          <w:marLeft w:val="0"/>
                                          <w:marRight w:val="0"/>
                                          <w:marTop w:val="0"/>
                                          <w:marBottom w:val="0"/>
                                          <w:divBdr>
                                            <w:top w:val="none" w:sz="0" w:space="0" w:color="auto"/>
                                            <w:left w:val="none" w:sz="0" w:space="0" w:color="auto"/>
                                            <w:bottom w:val="none" w:sz="0" w:space="0" w:color="auto"/>
                                            <w:right w:val="none" w:sz="0" w:space="0" w:color="auto"/>
                                          </w:divBdr>
                                          <w:divsChild>
                                            <w:div w:id="685906094">
                                              <w:marLeft w:val="0"/>
                                              <w:marRight w:val="0"/>
                                              <w:marTop w:val="0"/>
                                              <w:marBottom w:val="0"/>
                                              <w:divBdr>
                                                <w:top w:val="none" w:sz="0" w:space="0" w:color="auto"/>
                                                <w:left w:val="none" w:sz="0" w:space="0" w:color="auto"/>
                                                <w:bottom w:val="none" w:sz="0" w:space="0" w:color="auto"/>
                                                <w:right w:val="none" w:sz="0" w:space="0" w:color="auto"/>
                                              </w:divBdr>
                                              <w:divsChild>
                                                <w:div w:id="1475367182">
                                                  <w:marLeft w:val="0"/>
                                                  <w:marRight w:val="0"/>
                                                  <w:marTop w:val="0"/>
                                                  <w:marBottom w:val="0"/>
                                                  <w:divBdr>
                                                    <w:top w:val="none" w:sz="0" w:space="0" w:color="auto"/>
                                                    <w:left w:val="none" w:sz="0" w:space="0" w:color="auto"/>
                                                    <w:bottom w:val="none" w:sz="0" w:space="0" w:color="auto"/>
                                                    <w:right w:val="none" w:sz="0" w:space="0" w:color="auto"/>
                                                  </w:divBdr>
                                                  <w:divsChild>
                                                    <w:div w:id="1096829015">
                                                      <w:marLeft w:val="0"/>
                                                      <w:marRight w:val="0"/>
                                                      <w:marTop w:val="0"/>
                                                      <w:marBottom w:val="0"/>
                                                      <w:divBdr>
                                                        <w:top w:val="none" w:sz="0" w:space="0" w:color="auto"/>
                                                        <w:left w:val="none" w:sz="0" w:space="0" w:color="auto"/>
                                                        <w:bottom w:val="none" w:sz="0" w:space="0" w:color="auto"/>
                                                        <w:right w:val="none" w:sz="0" w:space="0" w:color="auto"/>
                                                      </w:divBdr>
                                                      <w:divsChild>
                                                        <w:div w:id="839344430">
                                                          <w:marLeft w:val="0"/>
                                                          <w:marRight w:val="0"/>
                                                          <w:marTop w:val="0"/>
                                                          <w:marBottom w:val="0"/>
                                                          <w:divBdr>
                                                            <w:top w:val="none" w:sz="0" w:space="0" w:color="auto"/>
                                                            <w:left w:val="none" w:sz="0" w:space="0" w:color="auto"/>
                                                            <w:bottom w:val="none" w:sz="0" w:space="0" w:color="auto"/>
                                                            <w:right w:val="none" w:sz="0" w:space="0" w:color="auto"/>
                                                          </w:divBdr>
                                                          <w:divsChild>
                                                            <w:div w:id="1144397230">
                                                              <w:marLeft w:val="0"/>
                                                              <w:marRight w:val="0"/>
                                                              <w:marTop w:val="0"/>
                                                              <w:marBottom w:val="0"/>
                                                              <w:divBdr>
                                                                <w:top w:val="none" w:sz="0" w:space="0" w:color="auto"/>
                                                                <w:left w:val="none" w:sz="0" w:space="0" w:color="auto"/>
                                                                <w:bottom w:val="none" w:sz="0" w:space="0" w:color="auto"/>
                                                                <w:right w:val="none" w:sz="0" w:space="0" w:color="auto"/>
                                                              </w:divBdr>
                                                              <w:divsChild>
                                                                <w:div w:id="1585215105">
                                                                  <w:marLeft w:val="0"/>
                                                                  <w:marRight w:val="0"/>
                                                                  <w:marTop w:val="0"/>
                                                                  <w:marBottom w:val="0"/>
                                                                  <w:divBdr>
                                                                    <w:top w:val="none" w:sz="0" w:space="0" w:color="auto"/>
                                                                    <w:left w:val="none" w:sz="0" w:space="0" w:color="auto"/>
                                                                    <w:bottom w:val="none" w:sz="0" w:space="0" w:color="auto"/>
                                                                    <w:right w:val="none" w:sz="0" w:space="0" w:color="auto"/>
                                                                  </w:divBdr>
                                                                </w:div>
                                                                <w:div w:id="89785353">
                                                                  <w:marLeft w:val="0"/>
                                                                  <w:marRight w:val="0"/>
                                                                  <w:marTop w:val="0"/>
                                                                  <w:marBottom w:val="0"/>
                                                                  <w:divBdr>
                                                                    <w:top w:val="none" w:sz="0" w:space="0" w:color="auto"/>
                                                                    <w:left w:val="none" w:sz="0" w:space="0" w:color="auto"/>
                                                                    <w:bottom w:val="none" w:sz="0" w:space="0" w:color="auto"/>
                                                                    <w:right w:val="none" w:sz="0" w:space="0" w:color="auto"/>
                                                                  </w:divBdr>
                                                                  <w:divsChild>
                                                                    <w:div w:id="1489323119">
                                                                      <w:marLeft w:val="0"/>
                                                                      <w:marRight w:val="0"/>
                                                                      <w:marTop w:val="0"/>
                                                                      <w:marBottom w:val="0"/>
                                                                      <w:divBdr>
                                                                        <w:top w:val="none" w:sz="0" w:space="0" w:color="auto"/>
                                                                        <w:left w:val="none" w:sz="0" w:space="0" w:color="auto"/>
                                                                        <w:bottom w:val="none" w:sz="0" w:space="0" w:color="auto"/>
                                                                        <w:right w:val="none" w:sz="0" w:space="0" w:color="auto"/>
                                                                      </w:divBdr>
                                                                    </w:div>
                                                                    <w:div w:id="1966962640">
                                                                      <w:marLeft w:val="0"/>
                                                                      <w:marRight w:val="0"/>
                                                                      <w:marTop w:val="0"/>
                                                                      <w:marBottom w:val="0"/>
                                                                      <w:divBdr>
                                                                        <w:top w:val="none" w:sz="0" w:space="0" w:color="auto"/>
                                                                        <w:left w:val="none" w:sz="0" w:space="0" w:color="auto"/>
                                                                        <w:bottom w:val="none" w:sz="0" w:space="0" w:color="auto"/>
                                                                        <w:right w:val="none" w:sz="0" w:space="0" w:color="auto"/>
                                                                      </w:divBdr>
                                                                    </w:div>
                                                                    <w:div w:id="173111698">
                                                                      <w:marLeft w:val="0"/>
                                                                      <w:marRight w:val="0"/>
                                                                      <w:marTop w:val="0"/>
                                                                      <w:marBottom w:val="0"/>
                                                                      <w:divBdr>
                                                                        <w:top w:val="none" w:sz="0" w:space="0" w:color="auto"/>
                                                                        <w:left w:val="none" w:sz="0" w:space="0" w:color="auto"/>
                                                                        <w:bottom w:val="none" w:sz="0" w:space="0" w:color="auto"/>
                                                                        <w:right w:val="none" w:sz="0" w:space="0" w:color="auto"/>
                                                                      </w:divBdr>
                                                                    </w:div>
                                                                    <w:div w:id="210968162">
                                                                      <w:marLeft w:val="0"/>
                                                                      <w:marRight w:val="0"/>
                                                                      <w:marTop w:val="0"/>
                                                                      <w:marBottom w:val="0"/>
                                                                      <w:divBdr>
                                                                        <w:top w:val="none" w:sz="0" w:space="0" w:color="auto"/>
                                                                        <w:left w:val="none" w:sz="0" w:space="0" w:color="auto"/>
                                                                        <w:bottom w:val="none" w:sz="0" w:space="0" w:color="auto"/>
                                                                        <w:right w:val="none" w:sz="0" w:space="0" w:color="auto"/>
                                                                      </w:divBdr>
                                                                    </w:div>
                                                                    <w:div w:id="782958886">
                                                                      <w:marLeft w:val="0"/>
                                                                      <w:marRight w:val="0"/>
                                                                      <w:marTop w:val="0"/>
                                                                      <w:marBottom w:val="0"/>
                                                                      <w:divBdr>
                                                                        <w:top w:val="none" w:sz="0" w:space="0" w:color="auto"/>
                                                                        <w:left w:val="none" w:sz="0" w:space="0" w:color="auto"/>
                                                                        <w:bottom w:val="none" w:sz="0" w:space="0" w:color="auto"/>
                                                                        <w:right w:val="none" w:sz="0" w:space="0" w:color="auto"/>
                                                                      </w:divBdr>
                                                                    </w:div>
                                                                    <w:div w:id="267658918">
                                                                      <w:marLeft w:val="0"/>
                                                                      <w:marRight w:val="0"/>
                                                                      <w:marTop w:val="0"/>
                                                                      <w:marBottom w:val="0"/>
                                                                      <w:divBdr>
                                                                        <w:top w:val="none" w:sz="0" w:space="0" w:color="auto"/>
                                                                        <w:left w:val="none" w:sz="0" w:space="0" w:color="auto"/>
                                                                        <w:bottom w:val="none" w:sz="0" w:space="0" w:color="auto"/>
                                                                        <w:right w:val="none" w:sz="0" w:space="0" w:color="auto"/>
                                                                      </w:divBdr>
                                                                    </w:div>
                                                                    <w:div w:id="10407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1653175">
      <w:bodyDiv w:val="1"/>
      <w:marLeft w:val="0"/>
      <w:marRight w:val="0"/>
      <w:marTop w:val="0"/>
      <w:marBottom w:val="0"/>
      <w:divBdr>
        <w:top w:val="none" w:sz="0" w:space="0" w:color="auto"/>
        <w:left w:val="none" w:sz="0" w:space="0" w:color="auto"/>
        <w:bottom w:val="none" w:sz="0" w:space="0" w:color="auto"/>
        <w:right w:val="none" w:sz="0" w:space="0" w:color="auto"/>
      </w:divBdr>
    </w:div>
    <w:div w:id="1071394002">
      <w:bodyDiv w:val="1"/>
      <w:marLeft w:val="0"/>
      <w:marRight w:val="0"/>
      <w:marTop w:val="0"/>
      <w:marBottom w:val="0"/>
      <w:divBdr>
        <w:top w:val="none" w:sz="0" w:space="0" w:color="auto"/>
        <w:left w:val="none" w:sz="0" w:space="0" w:color="auto"/>
        <w:bottom w:val="none" w:sz="0" w:space="0" w:color="auto"/>
        <w:right w:val="none" w:sz="0" w:space="0" w:color="auto"/>
      </w:divBdr>
    </w:div>
    <w:div w:id="1299609280">
      <w:bodyDiv w:val="1"/>
      <w:marLeft w:val="0"/>
      <w:marRight w:val="0"/>
      <w:marTop w:val="0"/>
      <w:marBottom w:val="0"/>
      <w:divBdr>
        <w:top w:val="none" w:sz="0" w:space="0" w:color="auto"/>
        <w:left w:val="none" w:sz="0" w:space="0" w:color="auto"/>
        <w:bottom w:val="none" w:sz="0" w:space="0" w:color="auto"/>
        <w:right w:val="none" w:sz="0" w:space="0" w:color="auto"/>
      </w:divBdr>
    </w:div>
    <w:div w:id="1320964577">
      <w:bodyDiv w:val="1"/>
      <w:marLeft w:val="0"/>
      <w:marRight w:val="0"/>
      <w:marTop w:val="0"/>
      <w:marBottom w:val="0"/>
      <w:divBdr>
        <w:top w:val="none" w:sz="0" w:space="0" w:color="auto"/>
        <w:left w:val="none" w:sz="0" w:space="0" w:color="auto"/>
        <w:bottom w:val="none" w:sz="0" w:space="0" w:color="auto"/>
        <w:right w:val="none" w:sz="0" w:space="0" w:color="auto"/>
      </w:divBdr>
      <w:divsChild>
        <w:div w:id="1862930470">
          <w:marLeft w:val="840"/>
          <w:marRight w:val="2520"/>
          <w:marTop w:val="0"/>
          <w:marBottom w:val="0"/>
          <w:divBdr>
            <w:top w:val="none" w:sz="0" w:space="0" w:color="auto"/>
            <w:left w:val="none" w:sz="0" w:space="0" w:color="auto"/>
            <w:bottom w:val="none" w:sz="0" w:space="0" w:color="auto"/>
            <w:right w:val="none" w:sz="0" w:space="0" w:color="auto"/>
          </w:divBdr>
          <w:divsChild>
            <w:div w:id="1738746088">
              <w:marLeft w:val="0"/>
              <w:marRight w:val="0"/>
              <w:marTop w:val="0"/>
              <w:marBottom w:val="0"/>
              <w:divBdr>
                <w:top w:val="none" w:sz="0" w:space="0" w:color="auto"/>
                <w:left w:val="none" w:sz="0" w:space="0" w:color="auto"/>
                <w:bottom w:val="none" w:sz="0" w:space="0" w:color="auto"/>
                <w:right w:val="none" w:sz="0" w:space="0" w:color="auto"/>
              </w:divBdr>
              <w:divsChild>
                <w:div w:id="1203206042">
                  <w:marLeft w:val="0"/>
                  <w:marRight w:val="0"/>
                  <w:marTop w:val="0"/>
                  <w:marBottom w:val="0"/>
                  <w:divBdr>
                    <w:top w:val="none" w:sz="0" w:space="0" w:color="E0E2E8"/>
                    <w:left w:val="single" w:sz="6" w:space="0" w:color="E0E2E8"/>
                    <w:bottom w:val="none" w:sz="0" w:space="0" w:color="E0E2E8"/>
                    <w:right w:val="none" w:sz="0" w:space="0" w:color="E0E2E8"/>
                  </w:divBdr>
                  <w:divsChild>
                    <w:div w:id="561133647">
                      <w:marLeft w:val="0"/>
                      <w:marRight w:val="0"/>
                      <w:marTop w:val="0"/>
                      <w:marBottom w:val="0"/>
                      <w:divBdr>
                        <w:top w:val="none" w:sz="0" w:space="0" w:color="auto"/>
                        <w:left w:val="none" w:sz="0" w:space="0" w:color="auto"/>
                        <w:bottom w:val="none" w:sz="0" w:space="0" w:color="auto"/>
                        <w:right w:val="none" w:sz="0" w:space="0" w:color="auto"/>
                      </w:divBdr>
                      <w:divsChild>
                        <w:div w:id="748962027">
                          <w:marLeft w:val="0"/>
                          <w:marRight w:val="0"/>
                          <w:marTop w:val="0"/>
                          <w:marBottom w:val="0"/>
                          <w:divBdr>
                            <w:top w:val="none" w:sz="0" w:space="0" w:color="auto"/>
                            <w:left w:val="none" w:sz="0" w:space="0" w:color="auto"/>
                            <w:bottom w:val="none" w:sz="0" w:space="0" w:color="auto"/>
                            <w:right w:val="none" w:sz="0" w:space="0" w:color="auto"/>
                          </w:divBdr>
                          <w:divsChild>
                            <w:div w:id="1545361839">
                              <w:marLeft w:val="0"/>
                              <w:marRight w:val="0"/>
                              <w:marTop w:val="0"/>
                              <w:marBottom w:val="0"/>
                              <w:divBdr>
                                <w:top w:val="none" w:sz="0" w:space="0" w:color="auto"/>
                                <w:left w:val="none" w:sz="0" w:space="0" w:color="auto"/>
                                <w:bottom w:val="none" w:sz="0" w:space="0" w:color="auto"/>
                                <w:right w:val="none" w:sz="0" w:space="0" w:color="auto"/>
                              </w:divBdr>
                              <w:divsChild>
                                <w:div w:id="1511018681">
                                  <w:marLeft w:val="0"/>
                                  <w:marRight w:val="0"/>
                                  <w:marTop w:val="0"/>
                                  <w:marBottom w:val="0"/>
                                  <w:divBdr>
                                    <w:top w:val="none" w:sz="0" w:space="0" w:color="auto"/>
                                    <w:left w:val="none" w:sz="0" w:space="0" w:color="auto"/>
                                    <w:bottom w:val="none" w:sz="0" w:space="0" w:color="auto"/>
                                    <w:right w:val="none" w:sz="0" w:space="0" w:color="auto"/>
                                  </w:divBdr>
                                  <w:divsChild>
                                    <w:div w:id="925184799">
                                      <w:marLeft w:val="0"/>
                                      <w:marRight w:val="0"/>
                                      <w:marTop w:val="0"/>
                                      <w:marBottom w:val="0"/>
                                      <w:divBdr>
                                        <w:top w:val="none" w:sz="0" w:space="0" w:color="auto"/>
                                        <w:left w:val="none" w:sz="0" w:space="0" w:color="auto"/>
                                        <w:bottom w:val="none" w:sz="0" w:space="0" w:color="auto"/>
                                        <w:right w:val="none" w:sz="0" w:space="0" w:color="auto"/>
                                      </w:divBdr>
                                      <w:divsChild>
                                        <w:div w:id="829491882">
                                          <w:marLeft w:val="0"/>
                                          <w:marRight w:val="0"/>
                                          <w:marTop w:val="0"/>
                                          <w:marBottom w:val="0"/>
                                          <w:divBdr>
                                            <w:top w:val="none" w:sz="0" w:space="0" w:color="auto"/>
                                            <w:left w:val="none" w:sz="0" w:space="0" w:color="auto"/>
                                            <w:bottom w:val="none" w:sz="0" w:space="0" w:color="auto"/>
                                            <w:right w:val="none" w:sz="0" w:space="0" w:color="auto"/>
                                          </w:divBdr>
                                          <w:divsChild>
                                            <w:div w:id="453908391">
                                              <w:marLeft w:val="0"/>
                                              <w:marRight w:val="0"/>
                                              <w:marTop w:val="0"/>
                                              <w:marBottom w:val="0"/>
                                              <w:divBdr>
                                                <w:top w:val="none" w:sz="0" w:space="0" w:color="auto"/>
                                                <w:left w:val="none" w:sz="0" w:space="0" w:color="auto"/>
                                                <w:bottom w:val="none" w:sz="0" w:space="0" w:color="auto"/>
                                                <w:right w:val="none" w:sz="0" w:space="0" w:color="auto"/>
                                              </w:divBdr>
                                              <w:divsChild>
                                                <w:div w:id="1892113158">
                                                  <w:marLeft w:val="0"/>
                                                  <w:marRight w:val="0"/>
                                                  <w:marTop w:val="0"/>
                                                  <w:marBottom w:val="0"/>
                                                  <w:divBdr>
                                                    <w:top w:val="none" w:sz="0" w:space="0" w:color="auto"/>
                                                    <w:left w:val="none" w:sz="0" w:space="0" w:color="auto"/>
                                                    <w:bottom w:val="none" w:sz="0" w:space="0" w:color="auto"/>
                                                    <w:right w:val="none" w:sz="0" w:space="0" w:color="auto"/>
                                                  </w:divBdr>
                                                  <w:divsChild>
                                                    <w:div w:id="664282438">
                                                      <w:marLeft w:val="0"/>
                                                      <w:marRight w:val="0"/>
                                                      <w:marTop w:val="0"/>
                                                      <w:marBottom w:val="0"/>
                                                      <w:divBdr>
                                                        <w:top w:val="none" w:sz="0" w:space="0" w:color="auto"/>
                                                        <w:left w:val="none" w:sz="0" w:space="0" w:color="auto"/>
                                                        <w:bottom w:val="none" w:sz="0" w:space="0" w:color="auto"/>
                                                        <w:right w:val="none" w:sz="0" w:space="0" w:color="auto"/>
                                                      </w:divBdr>
                                                      <w:divsChild>
                                                        <w:div w:id="1106731549">
                                                          <w:marLeft w:val="0"/>
                                                          <w:marRight w:val="0"/>
                                                          <w:marTop w:val="0"/>
                                                          <w:marBottom w:val="0"/>
                                                          <w:divBdr>
                                                            <w:top w:val="none" w:sz="0" w:space="0" w:color="auto"/>
                                                            <w:left w:val="none" w:sz="0" w:space="0" w:color="auto"/>
                                                            <w:bottom w:val="none" w:sz="0" w:space="0" w:color="auto"/>
                                                            <w:right w:val="none" w:sz="0" w:space="0" w:color="auto"/>
                                                          </w:divBdr>
                                                          <w:divsChild>
                                                            <w:div w:id="1580289238">
                                                              <w:marLeft w:val="0"/>
                                                              <w:marRight w:val="0"/>
                                                              <w:marTop w:val="0"/>
                                                              <w:marBottom w:val="0"/>
                                                              <w:divBdr>
                                                                <w:top w:val="none" w:sz="0" w:space="0" w:color="auto"/>
                                                                <w:left w:val="none" w:sz="0" w:space="0" w:color="auto"/>
                                                                <w:bottom w:val="none" w:sz="0" w:space="0" w:color="auto"/>
                                                                <w:right w:val="none" w:sz="0" w:space="0" w:color="auto"/>
                                                              </w:divBdr>
                                                              <w:divsChild>
                                                                <w:div w:id="1879782750">
                                                                  <w:marLeft w:val="0"/>
                                                                  <w:marRight w:val="0"/>
                                                                  <w:marTop w:val="0"/>
                                                                  <w:marBottom w:val="0"/>
                                                                  <w:divBdr>
                                                                    <w:top w:val="none" w:sz="0" w:space="0" w:color="auto"/>
                                                                    <w:left w:val="none" w:sz="0" w:space="0" w:color="auto"/>
                                                                    <w:bottom w:val="none" w:sz="0" w:space="0" w:color="auto"/>
                                                                    <w:right w:val="none" w:sz="0" w:space="0" w:color="auto"/>
                                                                  </w:divBdr>
                                                                  <w:divsChild>
                                                                    <w:div w:id="1733459483">
                                                                      <w:marLeft w:val="0"/>
                                                                      <w:marRight w:val="0"/>
                                                                      <w:marTop w:val="0"/>
                                                                      <w:marBottom w:val="0"/>
                                                                      <w:divBdr>
                                                                        <w:top w:val="none" w:sz="0" w:space="0" w:color="auto"/>
                                                                        <w:left w:val="none" w:sz="0" w:space="0" w:color="auto"/>
                                                                        <w:bottom w:val="none" w:sz="0" w:space="0" w:color="auto"/>
                                                                        <w:right w:val="none" w:sz="0" w:space="0" w:color="auto"/>
                                                                      </w:divBdr>
                                                                      <w:divsChild>
                                                                        <w:div w:id="1010333003">
                                                                          <w:marLeft w:val="0"/>
                                                                          <w:marRight w:val="0"/>
                                                                          <w:marTop w:val="0"/>
                                                                          <w:marBottom w:val="0"/>
                                                                          <w:divBdr>
                                                                            <w:top w:val="none" w:sz="0" w:space="0" w:color="auto"/>
                                                                            <w:left w:val="none" w:sz="0" w:space="0" w:color="auto"/>
                                                                            <w:bottom w:val="none" w:sz="0" w:space="0" w:color="auto"/>
                                                                            <w:right w:val="none" w:sz="0" w:space="0" w:color="auto"/>
                                                                          </w:divBdr>
                                                                          <w:divsChild>
                                                                            <w:div w:id="1783265096">
                                                                              <w:marLeft w:val="0"/>
                                                                              <w:marRight w:val="0"/>
                                                                              <w:marTop w:val="0"/>
                                                                              <w:marBottom w:val="0"/>
                                                                              <w:divBdr>
                                                                                <w:top w:val="none" w:sz="0" w:space="0" w:color="auto"/>
                                                                                <w:left w:val="none" w:sz="0" w:space="0" w:color="auto"/>
                                                                                <w:bottom w:val="none" w:sz="0" w:space="0" w:color="auto"/>
                                                                                <w:right w:val="none" w:sz="0" w:space="0" w:color="auto"/>
                                                                              </w:divBdr>
                                                                              <w:divsChild>
                                                                                <w:div w:id="1274635641">
                                                                                  <w:marLeft w:val="0"/>
                                                                                  <w:marRight w:val="0"/>
                                                                                  <w:marTop w:val="0"/>
                                                                                  <w:marBottom w:val="0"/>
                                                                                  <w:divBdr>
                                                                                    <w:top w:val="none" w:sz="0" w:space="0" w:color="auto"/>
                                                                                    <w:left w:val="none" w:sz="0" w:space="0" w:color="auto"/>
                                                                                    <w:bottom w:val="none" w:sz="0" w:space="0" w:color="auto"/>
                                                                                    <w:right w:val="none" w:sz="0" w:space="0" w:color="auto"/>
                                                                                  </w:divBdr>
                                                                                  <w:divsChild>
                                                                                    <w:div w:id="387995489">
                                                                                      <w:marLeft w:val="0"/>
                                                                                      <w:marRight w:val="0"/>
                                                                                      <w:marTop w:val="0"/>
                                                                                      <w:marBottom w:val="0"/>
                                                                                      <w:divBdr>
                                                                                        <w:top w:val="none" w:sz="0" w:space="0" w:color="auto"/>
                                                                                        <w:left w:val="none" w:sz="0" w:space="0" w:color="auto"/>
                                                                                        <w:bottom w:val="none" w:sz="0" w:space="0" w:color="auto"/>
                                                                                        <w:right w:val="none" w:sz="0" w:space="0" w:color="auto"/>
                                                                                      </w:divBdr>
                                                                                      <w:divsChild>
                                                                                        <w:div w:id="1075594165">
                                                                                          <w:marLeft w:val="0"/>
                                                                                          <w:marRight w:val="0"/>
                                                                                          <w:marTop w:val="0"/>
                                                                                          <w:marBottom w:val="0"/>
                                                                                          <w:divBdr>
                                                                                            <w:top w:val="none" w:sz="0" w:space="0" w:color="auto"/>
                                                                                            <w:left w:val="none" w:sz="0" w:space="0" w:color="auto"/>
                                                                                            <w:bottom w:val="none" w:sz="0" w:space="0" w:color="auto"/>
                                                                                            <w:right w:val="none" w:sz="0" w:space="0" w:color="auto"/>
                                                                                          </w:divBdr>
                                                                                          <w:divsChild>
                                                                                            <w:div w:id="7458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402254">
                                              <w:marLeft w:val="480"/>
                                              <w:marRight w:val="480"/>
                                              <w:marTop w:val="0"/>
                                              <w:marBottom w:val="0"/>
                                              <w:divBdr>
                                                <w:top w:val="none" w:sz="0" w:space="0" w:color="auto"/>
                                                <w:left w:val="none" w:sz="0" w:space="0" w:color="auto"/>
                                                <w:bottom w:val="none" w:sz="0" w:space="0" w:color="auto"/>
                                                <w:right w:val="none" w:sz="0" w:space="0" w:color="auto"/>
                                              </w:divBdr>
                                              <w:divsChild>
                                                <w:div w:id="923025460">
                                                  <w:marLeft w:val="0"/>
                                                  <w:marRight w:val="0"/>
                                                  <w:marTop w:val="0"/>
                                                  <w:marBottom w:val="0"/>
                                                  <w:divBdr>
                                                    <w:top w:val="none" w:sz="0" w:space="0" w:color="auto"/>
                                                    <w:left w:val="none" w:sz="0" w:space="0" w:color="auto"/>
                                                    <w:bottom w:val="none" w:sz="0" w:space="0" w:color="auto"/>
                                                    <w:right w:val="none" w:sz="0" w:space="0" w:color="auto"/>
                                                  </w:divBdr>
                                                  <w:divsChild>
                                                    <w:div w:id="806582438">
                                                      <w:marLeft w:val="0"/>
                                                      <w:marRight w:val="0"/>
                                                      <w:marTop w:val="0"/>
                                                      <w:marBottom w:val="0"/>
                                                      <w:divBdr>
                                                        <w:top w:val="none" w:sz="0" w:space="0" w:color="auto"/>
                                                        <w:left w:val="none" w:sz="0" w:space="0" w:color="auto"/>
                                                        <w:bottom w:val="none" w:sz="0" w:space="0" w:color="auto"/>
                                                        <w:right w:val="none" w:sz="0" w:space="0" w:color="auto"/>
                                                      </w:divBdr>
                                                      <w:divsChild>
                                                        <w:div w:id="2064596642">
                                                          <w:marLeft w:val="0"/>
                                                          <w:marRight w:val="0"/>
                                                          <w:marTop w:val="0"/>
                                                          <w:marBottom w:val="0"/>
                                                          <w:divBdr>
                                                            <w:top w:val="none" w:sz="0" w:space="0" w:color="auto"/>
                                                            <w:left w:val="none" w:sz="0" w:space="0" w:color="auto"/>
                                                            <w:bottom w:val="none" w:sz="0" w:space="0" w:color="auto"/>
                                                            <w:right w:val="none" w:sz="0" w:space="0" w:color="auto"/>
                                                          </w:divBdr>
                                                        </w:div>
                                                        <w:div w:id="14345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77154">
                                      <w:marLeft w:val="0"/>
                                      <w:marRight w:val="0"/>
                                      <w:marTop w:val="0"/>
                                      <w:marBottom w:val="0"/>
                                      <w:divBdr>
                                        <w:top w:val="none" w:sz="0" w:space="0" w:color="auto"/>
                                        <w:left w:val="none" w:sz="0" w:space="0" w:color="auto"/>
                                        <w:bottom w:val="none" w:sz="0" w:space="0" w:color="auto"/>
                                        <w:right w:val="none" w:sz="0" w:space="0" w:color="auto"/>
                                      </w:divBdr>
                                      <w:divsChild>
                                        <w:div w:id="12022817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938675">
          <w:marLeft w:val="0"/>
          <w:marRight w:val="0"/>
          <w:marTop w:val="0"/>
          <w:marBottom w:val="0"/>
          <w:divBdr>
            <w:top w:val="none" w:sz="0" w:space="0" w:color="auto"/>
            <w:left w:val="none" w:sz="0" w:space="0" w:color="auto"/>
            <w:bottom w:val="none" w:sz="0" w:space="0" w:color="auto"/>
            <w:right w:val="none" w:sz="0" w:space="0" w:color="auto"/>
          </w:divBdr>
          <w:divsChild>
            <w:div w:id="1524787910">
              <w:marLeft w:val="0"/>
              <w:marRight w:val="0"/>
              <w:marTop w:val="0"/>
              <w:marBottom w:val="0"/>
              <w:divBdr>
                <w:top w:val="none" w:sz="0" w:space="0" w:color="E0E2E8"/>
                <w:left w:val="single" w:sz="6" w:space="0" w:color="E0E2E8"/>
                <w:bottom w:val="none" w:sz="0" w:space="0" w:color="E0E2E8"/>
                <w:right w:val="none" w:sz="0" w:space="0" w:color="E0E2E8"/>
              </w:divBdr>
              <w:divsChild>
                <w:div w:id="1225483520">
                  <w:marLeft w:val="0"/>
                  <w:marRight w:val="0"/>
                  <w:marTop w:val="0"/>
                  <w:marBottom w:val="0"/>
                  <w:divBdr>
                    <w:top w:val="none" w:sz="0" w:space="0" w:color="auto"/>
                    <w:left w:val="none" w:sz="0" w:space="0" w:color="auto"/>
                    <w:bottom w:val="none" w:sz="0" w:space="0" w:color="auto"/>
                    <w:right w:val="none" w:sz="0" w:space="0" w:color="auto"/>
                  </w:divBdr>
                  <w:divsChild>
                    <w:div w:id="1711882296">
                      <w:marLeft w:val="0"/>
                      <w:marRight w:val="0"/>
                      <w:marTop w:val="0"/>
                      <w:marBottom w:val="0"/>
                      <w:divBdr>
                        <w:top w:val="none" w:sz="0" w:space="0" w:color="auto"/>
                        <w:left w:val="none" w:sz="0" w:space="0" w:color="auto"/>
                        <w:bottom w:val="none" w:sz="0" w:space="0" w:color="auto"/>
                        <w:right w:val="none" w:sz="0" w:space="0" w:color="auto"/>
                      </w:divBdr>
                      <w:divsChild>
                        <w:div w:id="1054425939">
                          <w:marLeft w:val="0"/>
                          <w:marRight w:val="0"/>
                          <w:marTop w:val="0"/>
                          <w:marBottom w:val="0"/>
                          <w:divBdr>
                            <w:top w:val="none" w:sz="0" w:space="0" w:color="auto"/>
                            <w:left w:val="none" w:sz="0" w:space="0" w:color="auto"/>
                            <w:bottom w:val="none" w:sz="0" w:space="0" w:color="auto"/>
                            <w:right w:val="none" w:sz="0" w:space="0" w:color="auto"/>
                          </w:divBdr>
                          <w:divsChild>
                            <w:div w:id="1738895893">
                              <w:marLeft w:val="0"/>
                              <w:marRight w:val="0"/>
                              <w:marTop w:val="0"/>
                              <w:marBottom w:val="0"/>
                              <w:divBdr>
                                <w:top w:val="none" w:sz="0" w:space="0" w:color="auto"/>
                                <w:left w:val="none" w:sz="0" w:space="0" w:color="auto"/>
                                <w:bottom w:val="none" w:sz="0" w:space="0" w:color="auto"/>
                                <w:right w:val="none" w:sz="0" w:space="0" w:color="auto"/>
                              </w:divBdr>
                              <w:divsChild>
                                <w:div w:id="597716205">
                                  <w:marLeft w:val="0"/>
                                  <w:marRight w:val="0"/>
                                  <w:marTop w:val="0"/>
                                  <w:marBottom w:val="0"/>
                                  <w:divBdr>
                                    <w:top w:val="none" w:sz="0" w:space="0" w:color="auto"/>
                                    <w:left w:val="none" w:sz="0" w:space="0" w:color="auto"/>
                                    <w:bottom w:val="none" w:sz="0" w:space="0" w:color="auto"/>
                                    <w:right w:val="none" w:sz="0" w:space="0" w:color="auto"/>
                                  </w:divBdr>
                                  <w:divsChild>
                                    <w:div w:id="119498997">
                                      <w:marLeft w:val="0"/>
                                      <w:marRight w:val="0"/>
                                      <w:marTop w:val="0"/>
                                      <w:marBottom w:val="0"/>
                                      <w:divBdr>
                                        <w:top w:val="none" w:sz="0" w:space="0" w:color="auto"/>
                                        <w:left w:val="none" w:sz="0" w:space="0" w:color="auto"/>
                                        <w:bottom w:val="none" w:sz="0" w:space="0" w:color="auto"/>
                                        <w:right w:val="none" w:sz="0" w:space="0" w:color="auto"/>
                                      </w:divBdr>
                                      <w:divsChild>
                                        <w:div w:id="327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096831">
      <w:bodyDiv w:val="1"/>
      <w:marLeft w:val="0"/>
      <w:marRight w:val="0"/>
      <w:marTop w:val="0"/>
      <w:marBottom w:val="0"/>
      <w:divBdr>
        <w:top w:val="none" w:sz="0" w:space="0" w:color="auto"/>
        <w:left w:val="none" w:sz="0" w:space="0" w:color="auto"/>
        <w:bottom w:val="none" w:sz="0" w:space="0" w:color="auto"/>
        <w:right w:val="none" w:sz="0" w:space="0" w:color="auto"/>
      </w:divBdr>
    </w:div>
    <w:div w:id="1446578103">
      <w:bodyDiv w:val="1"/>
      <w:marLeft w:val="0"/>
      <w:marRight w:val="0"/>
      <w:marTop w:val="0"/>
      <w:marBottom w:val="0"/>
      <w:divBdr>
        <w:top w:val="none" w:sz="0" w:space="0" w:color="auto"/>
        <w:left w:val="none" w:sz="0" w:space="0" w:color="auto"/>
        <w:bottom w:val="none" w:sz="0" w:space="0" w:color="auto"/>
        <w:right w:val="none" w:sz="0" w:space="0" w:color="auto"/>
      </w:divBdr>
    </w:div>
    <w:div w:id="1579247560">
      <w:bodyDiv w:val="1"/>
      <w:marLeft w:val="0"/>
      <w:marRight w:val="0"/>
      <w:marTop w:val="0"/>
      <w:marBottom w:val="0"/>
      <w:divBdr>
        <w:top w:val="none" w:sz="0" w:space="0" w:color="auto"/>
        <w:left w:val="none" w:sz="0" w:space="0" w:color="auto"/>
        <w:bottom w:val="none" w:sz="0" w:space="0" w:color="auto"/>
        <w:right w:val="none" w:sz="0" w:space="0" w:color="auto"/>
      </w:divBdr>
    </w:div>
    <w:div w:id="163972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ce-citi.narod.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angodance.bu" TargetMode="External"/><Relationship Id="rId5" Type="http://schemas.openxmlformats.org/officeDocument/2006/relationships/webSettings" Target="webSettings.xml"/><Relationship Id="rId10" Type="http://schemas.openxmlformats.org/officeDocument/2006/relationships/hyperlink" Target="http://www.mon.gov.ru" TargetMode="External"/><Relationship Id="rId4" Type="http://schemas.openxmlformats.org/officeDocument/2006/relationships/settings" Target="settings.xml"/><Relationship Id="rId9" Type="http://schemas.openxmlformats.org/officeDocument/2006/relationships/hyperlink" Target="http://www.dance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33</Pages>
  <Words>9717</Words>
  <Characters>55393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K444XT</dc:creator>
  <cp:keywords/>
  <dc:description/>
  <cp:lastModifiedBy>Учитель</cp:lastModifiedBy>
  <cp:revision>33</cp:revision>
  <cp:lastPrinted>2020-12-02T05:48:00Z</cp:lastPrinted>
  <dcterms:created xsi:type="dcterms:W3CDTF">2020-11-23T10:00:00Z</dcterms:created>
  <dcterms:modified xsi:type="dcterms:W3CDTF">2020-12-03T08:49:00Z</dcterms:modified>
</cp:coreProperties>
</file>